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AA379" w14:textId="77777777" w:rsidR="00D5178E" w:rsidRPr="00D50064" w:rsidRDefault="00D5178E" w:rsidP="00D5178E">
      <w:pPr>
        <w:rPr>
          <w:rFonts w:ascii="Quicksand-Bold" w:hAnsi="Quicksand-Bold" w:cs="Quicksand-Bold"/>
          <w:sz w:val="22"/>
          <w:szCs w:val="22"/>
        </w:rPr>
      </w:pPr>
      <w:r w:rsidRPr="00D50064">
        <w:rPr>
          <w:noProof/>
          <w:sz w:val="22"/>
          <w:szCs w:val="22"/>
        </w:rPr>
        <w:drawing>
          <wp:inline distT="0" distB="0" distL="0" distR="0" wp14:anchorId="3D0A1FA0" wp14:editId="4CB742DD">
            <wp:extent cx="6712748" cy="457200"/>
            <wp:effectExtent l="0" t="0" r="2540" b="0"/>
            <wp:docPr id="572252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712748" cy="457200"/>
                    </a:xfrm>
                    <a:prstGeom prst="rect">
                      <a:avLst/>
                    </a:prstGeom>
                  </pic:spPr>
                </pic:pic>
              </a:graphicData>
            </a:graphic>
          </wp:inline>
        </w:drawing>
      </w:r>
    </w:p>
    <w:p w14:paraId="13B71752" w14:textId="77777777" w:rsidR="008B0E0F" w:rsidRPr="00E2267E" w:rsidRDefault="008B0E0F" w:rsidP="005D1CF2">
      <w:pPr>
        <w:widowControl w:val="0"/>
        <w:autoSpaceDE w:val="0"/>
        <w:autoSpaceDN w:val="0"/>
        <w:adjustRightInd w:val="0"/>
        <w:jc w:val="center"/>
        <w:rPr>
          <w:rFonts w:ascii="Quicksand-Bold" w:hAnsi="Quicksand-Bold" w:cs="Quicksand-Bold"/>
          <w:b/>
          <w:bCs/>
          <w:sz w:val="28"/>
          <w:szCs w:val="28"/>
        </w:rPr>
      </w:pPr>
      <w:r w:rsidRPr="00E2267E">
        <w:rPr>
          <w:rFonts w:ascii="Quicksand-Bold" w:hAnsi="Quicksand-Bold" w:cs="Quicksand-Bold"/>
          <w:b/>
          <w:bCs/>
          <w:sz w:val="28"/>
          <w:szCs w:val="28"/>
        </w:rPr>
        <w:t>Sales Representative - Angela McGannon</w:t>
      </w:r>
      <w:r>
        <w:rPr>
          <w:rFonts w:ascii="Quicksand-Bold" w:hAnsi="Quicksand-Bold" w:cs="Quicksand-Bold"/>
          <w:b/>
          <w:bCs/>
          <w:sz w:val="28"/>
          <w:szCs w:val="28"/>
        </w:rPr>
        <w:t xml:space="preserve"> </w:t>
      </w:r>
      <w:r w:rsidRPr="00E2267E">
        <w:rPr>
          <w:rFonts w:ascii="Quicksand-Bold" w:hAnsi="Quicksand-Bold" w:cs="Quicksand-Bold"/>
          <w:b/>
          <w:bCs/>
          <w:sz w:val="28"/>
          <w:szCs w:val="28"/>
        </w:rPr>
        <w:t xml:space="preserve"> 952-215-2082</w:t>
      </w:r>
    </w:p>
    <w:p w14:paraId="17DCD4BD" w14:textId="77777777" w:rsidR="00D5178E" w:rsidRDefault="00D5178E" w:rsidP="00D5178E">
      <w:pPr>
        <w:widowControl w:val="0"/>
        <w:autoSpaceDE w:val="0"/>
        <w:autoSpaceDN w:val="0"/>
        <w:adjustRightInd w:val="0"/>
        <w:rPr>
          <w:rFonts w:ascii="Quicksand-Bold" w:hAnsi="Quicksand-Bold" w:cs="Quicksand-Bold"/>
          <w:b/>
          <w:bCs/>
          <w:sz w:val="18"/>
          <w:szCs w:val="18"/>
          <w:u w:val="single"/>
        </w:rPr>
      </w:pPr>
    </w:p>
    <w:p w14:paraId="32EE285F" w14:textId="25BFCE3B" w:rsidR="00486C5A" w:rsidRPr="002E2A03" w:rsidRDefault="00486C5A" w:rsidP="00D5178E">
      <w:pPr>
        <w:widowControl w:val="0"/>
        <w:autoSpaceDE w:val="0"/>
        <w:autoSpaceDN w:val="0"/>
        <w:adjustRightInd w:val="0"/>
        <w:rPr>
          <w:rFonts w:ascii="Arial" w:hAnsi="Arial" w:cs="Arial"/>
          <w:b/>
          <w:bCs/>
          <w:sz w:val="18"/>
          <w:szCs w:val="18"/>
        </w:rPr>
      </w:pPr>
      <w:r w:rsidRPr="002E2A03">
        <w:rPr>
          <w:rFonts w:ascii="Arial" w:hAnsi="Arial" w:cs="Arial"/>
          <w:b/>
          <w:bCs/>
          <w:sz w:val="18"/>
          <w:szCs w:val="18"/>
          <w:u w:val="single"/>
        </w:rPr>
        <w:t>Anna Griffin</w:t>
      </w:r>
      <w:r w:rsidRPr="002E2A03">
        <w:rPr>
          <w:rFonts w:ascii="Arial" w:hAnsi="Arial" w:cs="Arial"/>
          <w:b/>
          <w:bCs/>
          <w:sz w:val="18"/>
          <w:szCs w:val="18"/>
        </w:rPr>
        <w:t>:</w:t>
      </w:r>
      <w:r w:rsidR="002A6546" w:rsidRPr="002E2A03">
        <w:rPr>
          <w:rFonts w:ascii="Arial" w:hAnsi="Arial" w:cs="Arial"/>
          <w:b/>
          <w:bCs/>
          <w:sz w:val="18"/>
          <w:szCs w:val="18"/>
        </w:rPr>
        <w:t xml:space="preserve"> </w:t>
      </w:r>
      <w:r w:rsidR="002A6546" w:rsidRPr="002E2A03">
        <w:rPr>
          <w:rFonts w:ascii="Arial" w:hAnsi="Arial" w:cs="Arial"/>
          <w:sz w:val="18"/>
          <w:szCs w:val="18"/>
        </w:rPr>
        <w:t xml:space="preserve">Anna Griffin Inc. is an internationally-known, high-end gift, stationery and craft brand. </w:t>
      </w:r>
      <w:r w:rsidR="001613A2" w:rsidRPr="002E2A03">
        <w:rPr>
          <w:rFonts w:ascii="Arial" w:hAnsi="Arial" w:cs="Arial"/>
          <w:sz w:val="18"/>
          <w:szCs w:val="18"/>
        </w:rPr>
        <w:t>Create something special with our uniquely elegant crafts, stationery, accessories &amp; more. Experience the </w:t>
      </w:r>
      <w:r w:rsidR="001613A2" w:rsidRPr="002E2A03">
        <w:rPr>
          <w:rFonts w:ascii="Arial" w:hAnsi="Arial" w:cs="Arial"/>
          <w:b/>
          <w:bCs/>
          <w:sz w:val="18"/>
          <w:szCs w:val="18"/>
        </w:rPr>
        <w:t>Anna Griffin</w:t>
      </w:r>
      <w:r w:rsidR="001613A2" w:rsidRPr="002E2A03">
        <w:rPr>
          <w:rFonts w:ascii="Arial" w:hAnsi="Arial" w:cs="Arial"/>
          <w:sz w:val="18"/>
          <w:szCs w:val="18"/>
        </w:rPr>
        <w:t> signature style</w:t>
      </w:r>
      <w:r w:rsidR="00FE4345" w:rsidRPr="002E2A03">
        <w:rPr>
          <w:rFonts w:ascii="Arial" w:hAnsi="Arial" w:cs="Arial"/>
          <w:sz w:val="18"/>
          <w:szCs w:val="18"/>
        </w:rPr>
        <w:t>:</w:t>
      </w:r>
      <w:r w:rsidR="001613A2" w:rsidRPr="002E2A03">
        <w:rPr>
          <w:rFonts w:ascii="Arial" w:hAnsi="Arial" w:cs="Arial"/>
          <w:sz w:val="18"/>
          <w:szCs w:val="18"/>
        </w:rPr>
        <w:t xml:space="preserve"> Gifts</w:t>
      </w:r>
      <w:r w:rsidR="00FE4345" w:rsidRPr="002E2A03">
        <w:rPr>
          <w:rFonts w:ascii="Arial" w:hAnsi="Arial" w:cs="Arial"/>
          <w:sz w:val="18"/>
          <w:szCs w:val="18"/>
        </w:rPr>
        <w:t>,</w:t>
      </w:r>
      <w:r w:rsidR="001613A2" w:rsidRPr="002E2A03">
        <w:rPr>
          <w:rFonts w:ascii="Arial" w:hAnsi="Arial" w:cs="Arial"/>
          <w:sz w:val="18"/>
          <w:szCs w:val="18"/>
        </w:rPr>
        <w:t xml:space="preserve"> Crafts</w:t>
      </w:r>
      <w:r w:rsidR="00FE4345" w:rsidRPr="002E2A03">
        <w:rPr>
          <w:rFonts w:ascii="Arial" w:hAnsi="Arial" w:cs="Arial"/>
          <w:sz w:val="18"/>
          <w:szCs w:val="18"/>
        </w:rPr>
        <w:t>,</w:t>
      </w:r>
      <w:r w:rsidR="001613A2" w:rsidRPr="002E2A03">
        <w:rPr>
          <w:rFonts w:ascii="Arial" w:hAnsi="Arial" w:cs="Arial"/>
          <w:sz w:val="18"/>
          <w:szCs w:val="18"/>
        </w:rPr>
        <w:t xml:space="preserve"> Gift Bags &amp; Wrap</w:t>
      </w:r>
      <w:r w:rsidR="00FE4345" w:rsidRPr="002E2A03">
        <w:rPr>
          <w:rFonts w:ascii="Arial" w:hAnsi="Arial" w:cs="Arial"/>
          <w:sz w:val="18"/>
          <w:szCs w:val="18"/>
        </w:rPr>
        <w:t>,</w:t>
      </w:r>
      <w:r w:rsidR="001613A2" w:rsidRPr="002E2A03">
        <w:rPr>
          <w:rFonts w:ascii="Arial" w:hAnsi="Arial" w:cs="Arial"/>
          <w:sz w:val="18"/>
          <w:szCs w:val="18"/>
        </w:rPr>
        <w:t xml:space="preserve"> Stationery</w:t>
      </w:r>
      <w:r w:rsidR="00FE4345" w:rsidRPr="002E2A03">
        <w:rPr>
          <w:rFonts w:ascii="Arial" w:hAnsi="Arial" w:cs="Arial"/>
          <w:sz w:val="18"/>
          <w:szCs w:val="18"/>
        </w:rPr>
        <w:t xml:space="preserve"> and</w:t>
      </w:r>
      <w:r w:rsidR="001613A2" w:rsidRPr="002E2A03">
        <w:rPr>
          <w:rFonts w:ascii="Arial" w:hAnsi="Arial" w:cs="Arial"/>
          <w:sz w:val="18"/>
          <w:szCs w:val="18"/>
        </w:rPr>
        <w:t xml:space="preserve"> Invitations. </w:t>
      </w:r>
    </w:p>
    <w:p w14:paraId="667F96A1" w14:textId="77777777" w:rsidR="00486C5A" w:rsidRPr="002E2A03" w:rsidRDefault="00486C5A" w:rsidP="00D5178E">
      <w:pPr>
        <w:widowControl w:val="0"/>
        <w:autoSpaceDE w:val="0"/>
        <w:autoSpaceDN w:val="0"/>
        <w:adjustRightInd w:val="0"/>
        <w:rPr>
          <w:rFonts w:ascii="Arial" w:hAnsi="Arial" w:cs="Arial"/>
          <w:b/>
          <w:bCs/>
          <w:sz w:val="18"/>
          <w:szCs w:val="18"/>
        </w:rPr>
      </w:pPr>
    </w:p>
    <w:p w14:paraId="0DDA208B" w14:textId="77777777" w:rsidR="00D5178E" w:rsidRPr="002E2A03" w:rsidRDefault="00D5178E" w:rsidP="00D5178E">
      <w:pPr>
        <w:widowControl w:val="0"/>
        <w:autoSpaceDE w:val="0"/>
        <w:autoSpaceDN w:val="0"/>
        <w:adjustRightInd w:val="0"/>
        <w:rPr>
          <w:rFonts w:ascii="Arial" w:hAnsi="Arial" w:cs="Arial"/>
          <w:bCs/>
          <w:sz w:val="18"/>
          <w:szCs w:val="18"/>
        </w:rPr>
      </w:pPr>
      <w:r w:rsidRPr="002E2A03">
        <w:rPr>
          <w:rFonts w:ascii="Arial" w:hAnsi="Arial" w:cs="Arial"/>
          <w:b/>
          <w:bCs/>
          <w:sz w:val="18"/>
          <w:szCs w:val="18"/>
          <w:u w:val="single"/>
        </w:rPr>
        <w:t>April Cornell</w:t>
      </w:r>
      <w:r w:rsidRPr="002E2A03">
        <w:rPr>
          <w:rFonts w:ascii="Arial" w:hAnsi="Arial" w:cs="Arial"/>
          <w:b/>
          <w:bCs/>
          <w:sz w:val="18"/>
          <w:szCs w:val="18"/>
        </w:rPr>
        <w:t>:</w:t>
      </w:r>
      <w:r w:rsidRPr="002E2A03">
        <w:rPr>
          <w:rFonts w:ascii="Arial" w:hAnsi="Arial" w:cs="Arial"/>
          <w:bCs/>
          <w:sz w:val="18"/>
          <w:szCs w:val="18"/>
        </w:rPr>
        <w:t xml:space="preserve"> Intoxicating color and vitality inspired the world over can be found in our April Cornell line of beautifully designed kitchen and dining linens, aprons, market totes, artists bags, indoor &amp; outdoor cushions covers &amp; pillows, spa products and more.</w:t>
      </w:r>
    </w:p>
    <w:p w14:paraId="041F2BB9" w14:textId="77777777" w:rsidR="00D5178E" w:rsidRPr="002E2A03" w:rsidRDefault="00D5178E" w:rsidP="00D5178E">
      <w:pPr>
        <w:widowControl w:val="0"/>
        <w:autoSpaceDE w:val="0"/>
        <w:autoSpaceDN w:val="0"/>
        <w:adjustRightInd w:val="0"/>
        <w:rPr>
          <w:rFonts w:ascii="Arial" w:hAnsi="Arial" w:cs="Arial"/>
          <w:bCs/>
          <w:sz w:val="18"/>
          <w:szCs w:val="18"/>
        </w:rPr>
      </w:pPr>
    </w:p>
    <w:p w14:paraId="3ADD06AA" w14:textId="77777777" w:rsidR="00D5178E" w:rsidRPr="002E2A03" w:rsidRDefault="00D5178E" w:rsidP="00D5178E">
      <w:pPr>
        <w:widowControl w:val="0"/>
        <w:autoSpaceDE w:val="0"/>
        <w:autoSpaceDN w:val="0"/>
        <w:adjustRightInd w:val="0"/>
        <w:rPr>
          <w:rFonts w:ascii="Arial" w:hAnsi="Arial" w:cs="Arial"/>
          <w:bCs/>
          <w:sz w:val="18"/>
          <w:szCs w:val="18"/>
        </w:rPr>
      </w:pPr>
      <w:r w:rsidRPr="002E2A03">
        <w:rPr>
          <w:rFonts w:ascii="Arial" w:hAnsi="Arial" w:cs="Arial"/>
          <w:b/>
          <w:sz w:val="18"/>
          <w:szCs w:val="18"/>
          <w:u w:val="single"/>
        </w:rPr>
        <w:t>Bamboo Trading Company</w:t>
      </w:r>
      <w:r w:rsidRPr="002E2A03">
        <w:rPr>
          <w:rFonts w:ascii="Arial" w:hAnsi="Arial" w:cs="Arial"/>
          <w:bCs/>
          <w:sz w:val="18"/>
          <w:szCs w:val="18"/>
        </w:rPr>
        <w:t>: A globally conscious leader in the fashion accessory market, featuring handmade and hand beaded bags, jewelry, hair accessories and apparel. Seasonal designs are a must for every occasion.</w:t>
      </w:r>
    </w:p>
    <w:p w14:paraId="4C5572E9" w14:textId="77777777" w:rsidR="00D5178E" w:rsidRPr="002E2A03" w:rsidRDefault="00D5178E" w:rsidP="00D5178E">
      <w:pPr>
        <w:widowControl w:val="0"/>
        <w:rPr>
          <w:rFonts w:ascii="Arial" w:eastAsia="Quicksand-Bold" w:hAnsi="Arial" w:cs="Arial"/>
          <w:color w:val="1E1919"/>
          <w:sz w:val="18"/>
          <w:szCs w:val="18"/>
        </w:rPr>
      </w:pPr>
    </w:p>
    <w:p w14:paraId="529D8B1B" w14:textId="7FAAFC47" w:rsidR="006D09FB" w:rsidRPr="002E2A03" w:rsidRDefault="006D09FB" w:rsidP="00D5178E">
      <w:pPr>
        <w:widowControl w:val="0"/>
        <w:rPr>
          <w:rFonts w:ascii="Arial" w:eastAsia="Quicksand-Bold" w:hAnsi="Arial" w:cs="Arial"/>
          <w:color w:val="1E1919"/>
          <w:sz w:val="18"/>
          <w:szCs w:val="18"/>
        </w:rPr>
      </w:pPr>
      <w:r w:rsidRPr="002E2A03">
        <w:rPr>
          <w:rFonts w:ascii="Arial" w:eastAsia="Quicksand-Bold" w:hAnsi="Arial" w:cs="Arial"/>
          <w:b/>
          <w:bCs/>
          <w:color w:val="1E1919"/>
          <w:sz w:val="18"/>
          <w:szCs w:val="18"/>
          <w:u w:val="single"/>
        </w:rPr>
        <w:t>BrownTrout</w:t>
      </w:r>
      <w:r w:rsidRPr="002E2A03">
        <w:rPr>
          <w:rFonts w:ascii="Arial" w:eastAsia="Quicksand-Bold" w:hAnsi="Arial" w:cs="Arial"/>
          <w:color w:val="1E1919"/>
          <w:sz w:val="18"/>
          <w:szCs w:val="18"/>
        </w:rPr>
        <w:t xml:space="preserve">:  </w:t>
      </w:r>
      <w:r w:rsidR="00A85273" w:rsidRPr="002E2A03">
        <w:rPr>
          <w:rFonts w:ascii="Arial" w:eastAsia="Quicksand-Bold" w:hAnsi="Arial" w:cs="Arial"/>
          <w:color w:val="1E1919"/>
          <w:sz w:val="18"/>
          <w:szCs w:val="18"/>
        </w:rPr>
        <w:t xml:space="preserve">A creator of one of the </w:t>
      </w:r>
      <w:r w:rsidR="00B977E5" w:rsidRPr="002E2A03">
        <w:rPr>
          <w:rFonts w:ascii="Arial" w:eastAsia="Quicksand-Bold" w:hAnsi="Arial" w:cs="Arial"/>
          <w:color w:val="1E1919"/>
          <w:sz w:val="18"/>
          <w:szCs w:val="18"/>
        </w:rPr>
        <w:t>world’s</w:t>
      </w:r>
      <w:r w:rsidR="00A85273" w:rsidRPr="002E2A03">
        <w:rPr>
          <w:rFonts w:ascii="Arial" w:eastAsia="Quicksand-Bold" w:hAnsi="Arial" w:cs="Arial"/>
          <w:color w:val="1E1919"/>
          <w:sz w:val="18"/>
          <w:szCs w:val="18"/>
        </w:rPr>
        <w:t xml:space="preserve"> most diverse calendar and planner </w:t>
      </w:r>
      <w:r w:rsidR="000A113B" w:rsidRPr="002E2A03">
        <w:rPr>
          <w:rFonts w:ascii="Arial" w:eastAsia="Quicksand-Bold" w:hAnsi="Arial" w:cs="Arial"/>
          <w:color w:val="1E1919"/>
          <w:sz w:val="18"/>
          <w:szCs w:val="18"/>
        </w:rPr>
        <w:t>lines with</w:t>
      </w:r>
      <w:r w:rsidR="00520F25" w:rsidRPr="002E2A03">
        <w:rPr>
          <w:rFonts w:ascii="Arial" w:eastAsia="Quicksand-Bold" w:hAnsi="Arial" w:cs="Arial"/>
          <w:color w:val="1E1919"/>
          <w:sz w:val="18"/>
          <w:szCs w:val="18"/>
        </w:rPr>
        <w:t xml:space="preserve"> </w:t>
      </w:r>
      <w:r w:rsidR="000A113B" w:rsidRPr="002E2A03">
        <w:rPr>
          <w:rFonts w:ascii="Arial" w:eastAsia="Quicksand-Bold" w:hAnsi="Arial" w:cs="Arial"/>
          <w:color w:val="1E1919"/>
          <w:sz w:val="18"/>
          <w:szCs w:val="18"/>
        </w:rPr>
        <w:t xml:space="preserve">over 1,000 themed and licensed titles that celebrate art, animals, travel, pop culture, and everyday passions. </w:t>
      </w:r>
      <w:r w:rsidR="004A5C60" w:rsidRPr="002E2A03">
        <w:rPr>
          <w:rFonts w:ascii="Arial" w:eastAsia="Quicksand-Bold" w:hAnsi="Arial" w:cs="Arial"/>
          <w:color w:val="1E1919"/>
          <w:sz w:val="18"/>
          <w:szCs w:val="18"/>
        </w:rPr>
        <w:t xml:space="preserve">From Dog and breed-specific calendars to </w:t>
      </w:r>
      <w:r w:rsidR="00FB7992" w:rsidRPr="002E2A03">
        <w:rPr>
          <w:rFonts w:ascii="Arial" w:eastAsia="Quicksand-Bold" w:hAnsi="Arial" w:cs="Arial"/>
          <w:color w:val="1E1919"/>
          <w:sz w:val="18"/>
          <w:szCs w:val="18"/>
        </w:rPr>
        <w:t>Automotive &amp; Lifestyle, American Muscle Cars, Impressionists art calendars, Tra</w:t>
      </w:r>
      <w:r w:rsidR="000A113B" w:rsidRPr="002E2A03">
        <w:rPr>
          <w:rFonts w:ascii="Arial" w:eastAsia="Quicksand-Bold" w:hAnsi="Arial" w:cs="Arial"/>
          <w:color w:val="1E1919"/>
          <w:sz w:val="18"/>
          <w:szCs w:val="18"/>
        </w:rPr>
        <w:t>v</w:t>
      </w:r>
      <w:r w:rsidR="00FB7992" w:rsidRPr="002E2A03">
        <w:rPr>
          <w:rFonts w:ascii="Arial" w:eastAsia="Quicksand-Bold" w:hAnsi="Arial" w:cs="Arial"/>
          <w:color w:val="1E1919"/>
          <w:sz w:val="18"/>
          <w:szCs w:val="18"/>
        </w:rPr>
        <w:t xml:space="preserve">el &amp; Regional, </w:t>
      </w:r>
      <w:r w:rsidR="00BE7E12" w:rsidRPr="002E2A03">
        <w:rPr>
          <w:rFonts w:ascii="Arial" w:eastAsia="Quicksand-Bold" w:hAnsi="Arial" w:cs="Arial"/>
          <w:color w:val="1E1919"/>
          <w:sz w:val="18"/>
          <w:szCs w:val="18"/>
        </w:rPr>
        <w:t>Entertainment &amp; Licensed brands such as Taylor Swift, TXT, Seventeen, Willie Nelson</w:t>
      </w:r>
      <w:r w:rsidR="000A113B" w:rsidRPr="002E2A03">
        <w:rPr>
          <w:rFonts w:ascii="Arial" w:eastAsia="Quicksand-Bold" w:hAnsi="Arial" w:cs="Arial"/>
          <w:color w:val="1E1919"/>
          <w:sz w:val="18"/>
          <w:szCs w:val="18"/>
        </w:rPr>
        <w:t xml:space="preserve"> and more.</w:t>
      </w:r>
    </w:p>
    <w:p w14:paraId="7881AF93" w14:textId="77777777" w:rsidR="00B977E5" w:rsidRPr="002E2A03" w:rsidRDefault="00B977E5" w:rsidP="00D5178E">
      <w:pPr>
        <w:widowControl w:val="0"/>
        <w:rPr>
          <w:rFonts w:ascii="Arial" w:eastAsia="Quicksand-Bold" w:hAnsi="Arial" w:cs="Arial"/>
          <w:color w:val="1E1919"/>
          <w:sz w:val="18"/>
          <w:szCs w:val="18"/>
        </w:rPr>
      </w:pPr>
    </w:p>
    <w:p w14:paraId="57210237" w14:textId="5406D912" w:rsidR="00815563" w:rsidRPr="002E2A03" w:rsidRDefault="00815563" w:rsidP="00D5178E">
      <w:pPr>
        <w:widowControl w:val="0"/>
        <w:rPr>
          <w:rFonts w:ascii="Arial" w:eastAsia="Quicksand-Bold" w:hAnsi="Arial" w:cs="Arial"/>
          <w:color w:val="1E1919"/>
          <w:sz w:val="18"/>
          <w:szCs w:val="18"/>
        </w:rPr>
      </w:pPr>
      <w:r w:rsidRPr="002E2A03">
        <w:rPr>
          <w:rFonts w:ascii="Arial" w:eastAsia="Quicksand-Bold" w:hAnsi="Arial" w:cs="Arial"/>
          <w:b/>
          <w:bCs/>
          <w:color w:val="1E1919"/>
          <w:sz w:val="18"/>
          <w:szCs w:val="18"/>
          <w:u w:val="single"/>
        </w:rPr>
        <w:t>CanCake</w:t>
      </w:r>
      <w:r w:rsidR="00C30E4B" w:rsidRPr="002E2A03">
        <w:rPr>
          <w:rFonts w:ascii="Arial" w:eastAsia="Quicksand-Bold" w:hAnsi="Arial" w:cs="Arial"/>
          <w:color w:val="1E1919"/>
          <w:sz w:val="18"/>
          <w:szCs w:val="18"/>
        </w:rPr>
        <w:t>: A small, freshly baked cake with a golden candle, made using traditional recipes and baked in a can. This unique treat can remain fresh for up to 18 months and is prepared with care.</w:t>
      </w:r>
      <w:r w:rsidR="00547DD8" w:rsidRPr="002E2A03">
        <w:rPr>
          <w:rFonts w:ascii="Arial" w:eastAsia="Quicksand-Bold" w:hAnsi="Arial" w:cs="Arial"/>
          <w:color w:val="1E1919"/>
          <w:sz w:val="18"/>
          <w:szCs w:val="18"/>
        </w:rPr>
        <w:t xml:space="preserve"> </w:t>
      </w:r>
      <w:r w:rsidR="00C30E4B" w:rsidRPr="002E2A03">
        <w:rPr>
          <w:rFonts w:ascii="Arial" w:eastAsia="Quicksand-Bold" w:hAnsi="Arial" w:cs="Arial"/>
          <w:color w:val="1E1919"/>
          <w:sz w:val="18"/>
          <w:szCs w:val="18"/>
        </w:rPr>
        <w:t>Our C</w:t>
      </w:r>
      <w:r w:rsidR="00547DD8" w:rsidRPr="002E2A03">
        <w:rPr>
          <w:rFonts w:ascii="Arial" w:eastAsia="Quicksand-Bold" w:hAnsi="Arial" w:cs="Arial"/>
          <w:color w:val="1E1919"/>
          <w:sz w:val="18"/>
          <w:szCs w:val="18"/>
        </w:rPr>
        <w:t>anCake</w:t>
      </w:r>
      <w:r w:rsidR="00C30E4B" w:rsidRPr="002E2A03">
        <w:rPr>
          <w:rFonts w:ascii="Arial" w:eastAsia="Quicksand-Bold" w:hAnsi="Arial" w:cs="Arial"/>
          <w:color w:val="1E1919"/>
          <w:sz w:val="18"/>
          <w:szCs w:val="18"/>
        </w:rPr>
        <w:t xml:space="preserve"> is proudly produced in Germany, allowing you to celebrate birthdays anywhere without the need to bake yourself.</w:t>
      </w:r>
    </w:p>
    <w:p w14:paraId="7BDDF18D" w14:textId="77777777" w:rsidR="00547DD8" w:rsidRPr="002E2A03" w:rsidRDefault="00547DD8" w:rsidP="00D5178E">
      <w:pPr>
        <w:widowControl w:val="0"/>
        <w:rPr>
          <w:rFonts w:ascii="Arial" w:eastAsia="Quicksand-Bold" w:hAnsi="Arial" w:cs="Arial"/>
          <w:b/>
          <w:bCs/>
          <w:color w:val="1E1919"/>
          <w:sz w:val="18"/>
          <w:szCs w:val="18"/>
          <w:u w:val="single"/>
        </w:rPr>
      </w:pPr>
    </w:p>
    <w:p w14:paraId="3BB0297E" w14:textId="210FC6B6" w:rsidR="00815563" w:rsidRPr="002E2A03" w:rsidRDefault="00815563" w:rsidP="00D5178E">
      <w:pPr>
        <w:widowControl w:val="0"/>
        <w:rPr>
          <w:rFonts w:ascii="Arial" w:eastAsia="Quicksand-Bold" w:hAnsi="Arial" w:cs="Arial"/>
          <w:color w:val="1E1919"/>
          <w:sz w:val="18"/>
          <w:szCs w:val="18"/>
        </w:rPr>
      </w:pPr>
      <w:proofErr w:type="spellStart"/>
      <w:r w:rsidRPr="002E2A03">
        <w:rPr>
          <w:rFonts w:ascii="Arial" w:eastAsia="Quicksand-Bold" w:hAnsi="Arial" w:cs="Arial"/>
          <w:b/>
          <w:bCs/>
          <w:color w:val="1E1919"/>
          <w:sz w:val="18"/>
          <w:szCs w:val="18"/>
          <w:u w:val="single"/>
        </w:rPr>
        <w:t>Chanour</w:t>
      </w:r>
      <w:proofErr w:type="spellEnd"/>
      <w:r w:rsidRPr="002E2A03">
        <w:rPr>
          <w:rFonts w:ascii="Arial" w:eastAsia="Quicksand-Bold" w:hAnsi="Arial" w:cs="Arial"/>
          <w:b/>
          <w:bCs/>
          <w:color w:val="1E1919"/>
          <w:sz w:val="18"/>
          <w:szCs w:val="18"/>
          <w:u w:val="single"/>
        </w:rPr>
        <w:t xml:space="preserve"> Jewelry</w:t>
      </w:r>
      <w:r w:rsidRPr="002E2A03">
        <w:rPr>
          <w:rFonts w:ascii="Arial" w:eastAsia="Quicksand-Bold" w:hAnsi="Arial" w:cs="Arial"/>
          <w:color w:val="1E1919"/>
          <w:sz w:val="18"/>
          <w:szCs w:val="18"/>
        </w:rPr>
        <w:t>:</w:t>
      </w:r>
      <w:r w:rsidR="00082F36" w:rsidRPr="002E2A03">
        <w:rPr>
          <w:rFonts w:ascii="Arial" w:eastAsia="Quicksand-Bold" w:hAnsi="Arial" w:cs="Arial"/>
          <w:color w:val="1E1919"/>
          <w:sz w:val="18"/>
          <w:szCs w:val="18"/>
        </w:rPr>
        <w:t xml:space="preserve"> Bold, Spiritual Accessories — We strive to produce the highest quality Turkish jewelry in the world. </w:t>
      </w:r>
      <w:r w:rsidR="001327B3" w:rsidRPr="002E2A03">
        <w:rPr>
          <w:rFonts w:ascii="Arial" w:eastAsia="Quicksand-Bold" w:hAnsi="Arial" w:cs="Arial"/>
          <w:color w:val="1E1919"/>
          <w:sz w:val="18"/>
          <w:szCs w:val="18"/>
        </w:rPr>
        <w:t>All handcrafted</w:t>
      </w:r>
      <w:r w:rsidR="00F369BC" w:rsidRPr="002E2A03">
        <w:rPr>
          <w:rFonts w:ascii="Arial" w:eastAsia="Quicksand-Bold" w:hAnsi="Arial" w:cs="Arial"/>
          <w:color w:val="1E1919"/>
          <w:sz w:val="18"/>
          <w:szCs w:val="18"/>
        </w:rPr>
        <w:t xml:space="preserve"> and i</w:t>
      </w:r>
      <w:r w:rsidR="00082F36" w:rsidRPr="002E2A03">
        <w:rPr>
          <w:rFonts w:ascii="Arial" w:eastAsia="Quicksand-Bold" w:hAnsi="Arial" w:cs="Arial"/>
          <w:color w:val="1E1919"/>
          <w:sz w:val="18"/>
          <w:szCs w:val="18"/>
        </w:rPr>
        <w:t xml:space="preserve">ndividually </w:t>
      </w:r>
      <w:r w:rsidR="00F369BC" w:rsidRPr="002E2A03">
        <w:rPr>
          <w:rFonts w:ascii="Arial" w:eastAsia="Quicksand-Bold" w:hAnsi="Arial" w:cs="Arial"/>
          <w:color w:val="1E1919"/>
          <w:sz w:val="18"/>
          <w:szCs w:val="18"/>
        </w:rPr>
        <w:t>designed by hand</w:t>
      </w:r>
      <w:r w:rsidR="006E2720" w:rsidRPr="002E2A03">
        <w:rPr>
          <w:rFonts w:ascii="Arial" w:eastAsia="Quicksand-Bold" w:hAnsi="Arial" w:cs="Arial"/>
          <w:color w:val="1E1919"/>
          <w:sz w:val="18"/>
          <w:szCs w:val="18"/>
        </w:rPr>
        <w:t xml:space="preserve"> using the highest grade metals</w:t>
      </w:r>
      <w:r w:rsidR="00082F36" w:rsidRPr="002E2A03">
        <w:rPr>
          <w:rFonts w:ascii="Arial" w:eastAsia="Quicksand-Bold" w:hAnsi="Arial" w:cs="Arial"/>
          <w:color w:val="1E1919"/>
          <w:sz w:val="18"/>
          <w:szCs w:val="18"/>
        </w:rPr>
        <w:t>.</w:t>
      </w:r>
    </w:p>
    <w:p w14:paraId="7CC6CC7B" w14:textId="77777777" w:rsidR="00815563" w:rsidRPr="002E2A03" w:rsidRDefault="00815563" w:rsidP="00D5178E">
      <w:pPr>
        <w:widowControl w:val="0"/>
        <w:rPr>
          <w:rFonts w:ascii="Arial" w:eastAsia="Quicksand-Bold" w:hAnsi="Arial" w:cs="Arial"/>
          <w:color w:val="1E1919"/>
          <w:sz w:val="18"/>
          <w:szCs w:val="18"/>
        </w:rPr>
      </w:pPr>
    </w:p>
    <w:p w14:paraId="17C5E3D9" w14:textId="138F59DB" w:rsidR="00D5178E" w:rsidRPr="002E2A03" w:rsidRDefault="00D5178E" w:rsidP="00D5178E">
      <w:pPr>
        <w:widowControl w:val="0"/>
        <w:rPr>
          <w:rFonts w:ascii="Arial" w:hAnsi="Arial" w:cs="Arial"/>
          <w:sz w:val="18"/>
          <w:szCs w:val="18"/>
        </w:rPr>
      </w:pPr>
      <w:r w:rsidRPr="002E2A03">
        <w:rPr>
          <w:rFonts w:ascii="Arial" w:hAnsi="Arial" w:cs="Arial"/>
          <w:b/>
          <w:bCs/>
          <w:sz w:val="18"/>
          <w:szCs w:val="18"/>
          <w:u w:val="single"/>
        </w:rPr>
        <w:t>Cork Pops</w:t>
      </w:r>
      <w:r w:rsidRPr="002E2A03">
        <w:rPr>
          <w:rFonts w:ascii="Arial" w:hAnsi="Arial" w:cs="Arial"/>
          <w:b/>
          <w:bCs/>
          <w:sz w:val="18"/>
          <w:szCs w:val="18"/>
        </w:rPr>
        <w:t xml:space="preserve">: </w:t>
      </w:r>
      <w:r w:rsidR="00777E26" w:rsidRPr="002E2A03">
        <w:rPr>
          <w:rFonts w:ascii="Arial" w:hAnsi="Arial" w:cs="Arial"/>
          <w:b/>
          <w:bCs/>
          <w:sz w:val="18"/>
          <w:szCs w:val="18"/>
        </w:rPr>
        <w:t>USA</w:t>
      </w:r>
      <w:r w:rsidR="00277D48" w:rsidRPr="002E2A03">
        <w:rPr>
          <w:rFonts w:ascii="Arial" w:hAnsi="Arial" w:cs="Arial"/>
          <w:b/>
          <w:bCs/>
          <w:sz w:val="18"/>
          <w:szCs w:val="18"/>
        </w:rPr>
        <w:t xml:space="preserve">-made. </w:t>
      </w:r>
      <w:r w:rsidRPr="002E2A03">
        <w:rPr>
          <w:rFonts w:ascii="Arial" w:hAnsi="Arial" w:cs="Arial"/>
          <w:sz w:val="18"/>
          <w:szCs w:val="18"/>
        </w:rPr>
        <w:t xml:space="preserve">Discover our wine accessories, wine bottle openers, corkscrews, bar and party items and more. Our Cork Pops openers are the fastest and easiest way to open a bottle of wine. The </w:t>
      </w:r>
      <w:proofErr w:type="spellStart"/>
      <w:r w:rsidRPr="002E2A03">
        <w:rPr>
          <w:rFonts w:ascii="Arial" w:hAnsi="Arial" w:cs="Arial"/>
          <w:sz w:val="18"/>
          <w:szCs w:val="18"/>
        </w:rPr>
        <w:t>VinOair</w:t>
      </w:r>
      <w:proofErr w:type="spellEnd"/>
      <w:r w:rsidRPr="002E2A03">
        <w:rPr>
          <w:rFonts w:ascii="Arial" w:hAnsi="Arial" w:cs="Arial"/>
          <w:sz w:val="18"/>
          <w:szCs w:val="18"/>
        </w:rPr>
        <w:t xml:space="preserve"> Wine Aerator is a wine aerator and pourer in one sleek design. The </w:t>
      </w:r>
      <w:proofErr w:type="spellStart"/>
      <w:r w:rsidRPr="002E2A03">
        <w:rPr>
          <w:rFonts w:ascii="Arial" w:hAnsi="Arial" w:cs="Arial"/>
          <w:sz w:val="18"/>
          <w:szCs w:val="18"/>
        </w:rPr>
        <w:t>VinOice</w:t>
      </w:r>
      <w:proofErr w:type="spellEnd"/>
      <w:r w:rsidRPr="002E2A03">
        <w:rPr>
          <w:rFonts w:ascii="Arial" w:hAnsi="Arial" w:cs="Arial"/>
          <w:sz w:val="18"/>
          <w:szCs w:val="18"/>
        </w:rPr>
        <w:t xml:space="preserve"> Wine Chiller &amp; Pourer makes pouring and serving a bottle of wine easy and spill-proof, plus keeps wine at an ideal temperature. Entertaining essentials at their finest!</w:t>
      </w:r>
    </w:p>
    <w:p w14:paraId="1DC2C74A" w14:textId="77777777" w:rsidR="00D5178E" w:rsidRPr="002E2A03" w:rsidRDefault="00D5178E" w:rsidP="00D5178E">
      <w:pPr>
        <w:widowControl w:val="0"/>
        <w:rPr>
          <w:rFonts w:ascii="Arial" w:hAnsi="Arial" w:cs="Arial"/>
          <w:sz w:val="18"/>
          <w:szCs w:val="18"/>
        </w:rPr>
      </w:pPr>
    </w:p>
    <w:p w14:paraId="5C1A4202" w14:textId="77777777" w:rsidR="0019470B" w:rsidRPr="002E2A03" w:rsidRDefault="00D5178E" w:rsidP="00D5178E">
      <w:pPr>
        <w:widowControl w:val="0"/>
        <w:rPr>
          <w:rFonts w:ascii="Arial" w:hAnsi="Arial" w:cs="Arial"/>
          <w:sz w:val="18"/>
          <w:szCs w:val="18"/>
        </w:rPr>
      </w:pPr>
      <w:r w:rsidRPr="002E2A03">
        <w:rPr>
          <w:rFonts w:ascii="Arial" w:hAnsi="Arial" w:cs="Arial"/>
          <w:b/>
          <w:bCs/>
          <w:sz w:val="18"/>
          <w:szCs w:val="18"/>
          <w:u w:val="single"/>
        </w:rPr>
        <w:t>Creative Brands</w:t>
      </w:r>
      <w:r w:rsidRPr="002E2A03">
        <w:rPr>
          <w:rFonts w:ascii="Arial" w:hAnsi="Arial" w:cs="Arial"/>
          <w:b/>
          <w:bCs/>
          <w:sz w:val="18"/>
          <w:szCs w:val="18"/>
        </w:rPr>
        <w:t>:</w:t>
      </w:r>
      <w:r w:rsidRPr="002E2A03">
        <w:rPr>
          <w:rFonts w:ascii="Arial" w:hAnsi="Arial" w:cs="Arial"/>
          <w:sz w:val="18"/>
          <w:szCs w:val="18"/>
        </w:rPr>
        <w:t xml:space="preserve"> An amazing family of products! </w:t>
      </w:r>
    </w:p>
    <w:p w14:paraId="54342D28" w14:textId="77777777" w:rsidR="00F767D1" w:rsidRDefault="004D1492" w:rsidP="003A1315">
      <w:pPr>
        <w:pStyle w:val="p1"/>
        <w:spacing w:before="0" w:beforeAutospacing="0" w:after="0" w:afterAutospacing="0"/>
        <w:rPr>
          <w:rStyle w:val="s2"/>
          <w:rFonts w:ascii="Arial" w:hAnsi="Arial" w:cs="Arial"/>
          <w:sz w:val="18"/>
          <w:szCs w:val="18"/>
        </w:rPr>
      </w:pPr>
      <w:r>
        <w:rPr>
          <w:rStyle w:val="s1"/>
          <w:rFonts w:ascii="Arial" w:hAnsi="Arial" w:cs="Arial"/>
          <w:b/>
          <w:bCs/>
          <w:sz w:val="18"/>
          <w:szCs w:val="18"/>
        </w:rPr>
        <w:t xml:space="preserve">    </w:t>
      </w:r>
      <w:r w:rsidR="00152398" w:rsidRPr="009F586A">
        <w:rPr>
          <w:rStyle w:val="s1"/>
          <w:rFonts w:ascii="Arial" w:hAnsi="Arial" w:cs="Arial"/>
          <w:b/>
          <w:bCs/>
          <w:sz w:val="18"/>
          <w:szCs w:val="18"/>
          <w:u w:val="single"/>
        </w:rPr>
        <w:t>Santa Barbara Designs</w:t>
      </w:r>
      <w:r w:rsidR="00152398" w:rsidRPr="002E2A03">
        <w:rPr>
          <w:rStyle w:val="s2"/>
          <w:rFonts w:ascii="Arial" w:hAnsi="Arial" w:cs="Arial"/>
          <w:sz w:val="18"/>
          <w:szCs w:val="18"/>
        </w:rPr>
        <w:t xml:space="preserve"> – A bestselling personalized gift line featuring on-trend home décor, </w:t>
      </w:r>
      <w:proofErr w:type="spellStart"/>
      <w:r w:rsidR="00152398" w:rsidRPr="002E2A03">
        <w:rPr>
          <w:rStyle w:val="s2"/>
          <w:rFonts w:ascii="Arial" w:hAnsi="Arial" w:cs="Arial"/>
          <w:sz w:val="18"/>
          <w:szCs w:val="18"/>
        </w:rPr>
        <w:t>drinkware</w:t>
      </w:r>
      <w:proofErr w:type="spellEnd"/>
      <w:r w:rsidR="00152398" w:rsidRPr="002E2A03">
        <w:rPr>
          <w:rStyle w:val="s2"/>
          <w:rFonts w:ascii="Arial" w:hAnsi="Arial" w:cs="Arial"/>
          <w:sz w:val="18"/>
          <w:szCs w:val="18"/>
        </w:rPr>
        <w:t>, and accessories with fast</w:t>
      </w:r>
      <w:r w:rsidR="00015ABA">
        <w:rPr>
          <w:rStyle w:val="s2"/>
          <w:rFonts w:ascii="Arial" w:hAnsi="Arial" w:cs="Arial"/>
          <w:sz w:val="18"/>
          <w:szCs w:val="18"/>
        </w:rPr>
        <w:t>,</w:t>
      </w:r>
      <w:r w:rsidR="00E012AF">
        <w:rPr>
          <w:rStyle w:val="s2"/>
          <w:rFonts w:ascii="Arial" w:hAnsi="Arial" w:cs="Arial"/>
          <w:sz w:val="18"/>
          <w:szCs w:val="18"/>
        </w:rPr>
        <w:t xml:space="preserve">              </w:t>
      </w:r>
      <w:r w:rsidR="00152398" w:rsidRPr="002E2A03">
        <w:rPr>
          <w:rStyle w:val="s2"/>
          <w:rFonts w:ascii="Arial" w:hAnsi="Arial" w:cs="Arial"/>
          <w:sz w:val="18"/>
          <w:szCs w:val="18"/>
        </w:rPr>
        <w:t xml:space="preserve"> </w:t>
      </w:r>
      <w:r w:rsidR="00E012AF">
        <w:rPr>
          <w:rStyle w:val="s2"/>
          <w:rFonts w:ascii="Arial" w:hAnsi="Arial" w:cs="Arial"/>
          <w:sz w:val="18"/>
          <w:szCs w:val="18"/>
        </w:rPr>
        <w:t xml:space="preserve">                  </w:t>
      </w:r>
      <w:r w:rsidR="00DF41EC">
        <w:rPr>
          <w:rStyle w:val="s2"/>
          <w:rFonts w:ascii="Arial" w:hAnsi="Arial" w:cs="Arial"/>
          <w:sz w:val="18"/>
          <w:szCs w:val="18"/>
        </w:rPr>
        <w:t xml:space="preserve">     </w:t>
      </w:r>
      <w:r w:rsidR="00015ABA">
        <w:rPr>
          <w:rStyle w:val="s2"/>
          <w:rFonts w:ascii="Arial" w:hAnsi="Arial" w:cs="Arial"/>
          <w:sz w:val="18"/>
          <w:szCs w:val="18"/>
        </w:rPr>
        <w:t xml:space="preserve">               </w:t>
      </w:r>
      <w:r w:rsidR="00F767D1">
        <w:rPr>
          <w:rStyle w:val="s2"/>
          <w:rFonts w:ascii="Arial" w:hAnsi="Arial" w:cs="Arial"/>
          <w:sz w:val="18"/>
          <w:szCs w:val="18"/>
        </w:rPr>
        <w:t xml:space="preserve">    </w:t>
      </w:r>
    </w:p>
    <w:p w14:paraId="35E62A52" w14:textId="501FDBEE" w:rsidR="00152398" w:rsidRPr="002E2A03" w:rsidRDefault="00F767D1" w:rsidP="003A1315">
      <w:pPr>
        <w:pStyle w:val="p1"/>
        <w:spacing w:before="0" w:beforeAutospacing="0" w:after="0" w:afterAutospacing="0"/>
        <w:rPr>
          <w:rFonts w:ascii="Arial" w:hAnsi="Arial" w:cs="Arial"/>
          <w:sz w:val="18"/>
          <w:szCs w:val="18"/>
        </w:rPr>
      </w:pPr>
      <w:r>
        <w:rPr>
          <w:rStyle w:val="s2"/>
          <w:rFonts w:ascii="Arial" w:hAnsi="Arial" w:cs="Arial"/>
          <w:sz w:val="18"/>
          <w:szCs w:val="18"/>
        </w:rPr>
        <w:t xml:space="preserve">    </w:t>
      </w:r>
      <w:r w:rsidR="00152398" w:rsidRPr="002E2A03">
        <w:rPr>
          <w:rStyle w:val="s2"/>
          <w:rFonts w:ascii="Arial" w:hAnsi="Arial" w:cs="Arial"/>
          <w:sz w:val="18"/>
          <w:szCs w:val="18"/>
        </w:rPr>
        <w:t>turnaround and strong add-on appeal.</w:t>
      </w:r>
    </w:p>
    <w:p w14:paraId="04720696" w14:textId="77777777" w:rsidR="00F767D1" w:rsidRDefault="009162D3" w:rsidP="003A1315">
      <w:pPr>
        <w:pStyle w:val="p1"/>
        <w:spacing w:before="0" w:beforeAutospacing="0" w:after="0" w:afterAutospacing="0"/>
        <w:rPr>
          <w:rStyle w:val="s2"/>
          <w:rFonts w:ascii="Arial" w:hAnsi="Arial" w:cs="Arial"/>
          <w:sz w:val="18"/>
          <w:szCs w:val="18"/>
        </w:rPr>
      </w:pPr>
      <w:r>
        <w:rPr>
          <w:rStyle w:val="s1"/>
          <w:rFonts w:ascii="Arial" w:hAnsi="Arial" w:cs="Arial"/>
          <w:b/>
          <w:bCs/>
          <w:sz w:val="18"/>
          <w:szCs w:val="18"/>
        </w:rPr>
        <w:t xml:space="preserve">    </w:t>
      </w:r>
      <w:r w:rsidR="00152398" w:rsidRPr="009F586A">
        <w:rPr>
          <w:rStyle w:val="s1"/>
          <w:rFonts w:ascii="Arial" w:hAnsi="Arial" w:cs="Arial"/>
          <w:b/>
          <w:bCs/>
          <w:sz w:val="18"/>
          <w:szCs w:val="18"/>
          <w:u w:val="single"/>
        </w:rPr>
        <w:t>Slant Collections</w:t>
      </w:r>
      <w:r w:rsidR="00152398" w:rsidRPr="002E2A03">
        <w:rPr>
          <w:rStyle w:val="s2"/>
          <w:rFonts w:ascii="Arial" w:hAnsi="Arial" w:cs="Arial"/>
          <w:sz w:val="18"/>
          <w:szCs w:val="18"/>
        </w:rPr>
        <w:t xml:space="preserve"> – Modern, sentiment-driven gifts and home accents with bold typography and clean design that resonate with </w:t>
      </w:r>
    </w:p>
    <w:p w14:paraId="59F254D8" w14:textId="01CC6632" w:rsidR="00152398" w:rsidRPr="002E2A03" w:rsidRDefault="00F767D1" w:rsidP="003A1315">
      <w:pPr>
        <w:pStyle w:val="p1"/>
        <w:spacing w:before="0" w:beforeAutospacing="0" w:after="0" w:afterAutospacing="0"/>
        <w:rPr>
          <w:rFonts w:ascii="Arial" w:hAnsi="Arial" w:cs="Arial"/>
          <w:sz w:val="18"/>
          <w:szCs w:val="18"/>
        </w:rPr>
      </w:pPr>
      <w:r>
        <w:rPr>
          <w:rStyle w:val="s2"/>
          <w:rFonts w:ascii="Arial" w:hAnsi="Arial" w:cs="Arial"/>
          <w:sz w:val="18"/>
          <w:szCs w:val="18"/>
        </w:rPr>
        <w:t xml:space="preserve">    </w:t>
      </w:r>
      <w:r w:rsidR="00152398" w:rsidRPr="002E2A03">
        <w:rPr>
          <w:rStyle w:val="s2"/>
          <w:rFonts w:ascii="Arial" w:hAnsi="Arial" w:cs="Arial"/>
          <w:sz w:val="18"/>
          <w:szCs w:val="18"/>
        </w:rPr>
        <w:t>today’s lifestyle customer.</w:t>
      </w:r>
    </w:p>
    <w:p w14:paraId="59BF5CF1" w14:textId="77777777" w:rsidR="00F767D1" w:rsidRDefault="007F2298" w:rsidP="003A1315">
      <w:pPr>
        <w:pStyle w:val="p1"/>
        <w:spacing w:before="0" w:beforeAutospacing="0" w:after="0" w:afterAutospacing="0"/>
        <w:rPr>
          <w:rStyle w:val="s2"/>
          <w:rFonts w:ascii="Arial" w:hAnsi="Arial" w:cs="Arial"/>
          <w:sz w:val="18"/>
          <w:szCs w:val="18"/>
        </w:rPr>
      </w:pPr>
      <w:r>
        <w:rPr>
          <w:rStyle w:val="s1"/>
          <w:rFonts w:ascii="Arial" w:hAnsi="Arial" w:cs="Arial"/>
          <w:b/>
          <w:bCs/>
          <w:sz w:val="18"/>
          <w:szCs w:val="18"/>
        </w:rPr>
        <w:t xml:space="preserve">    </w:t>
      </w:r>
      <w:r w:rsidR="00152398" w:rsidRPr="009F586A">
        <w:rPr>
          <w:rStyle w:val="s1"/>
          <w:rFonts w:ascii="Arial" w:hAnsi="Arial" w:cs="Arial"/>
          <w:b/>
          <w:bCs/>
          <w:sz w:val="18"/>
          <w:szCs w:val="18"/>
          <w:u w:val="single"/>
        </w:rPr>
        <w:t>Bella Sleep &amp; Spa</w:t>
      </w:r>
      <w:r w:rsidR="00152398" w:rsidRPr="002E2A03">
        <w:rPr>
          <w:rStyle w:val="s2"/>
          <w:rFonts w:ascii="Arial" w:hAnsi="Arial" w:cs="Arial"/>
          <w:sz w:val="18"/>
          <w:szCs w:val="18"/>
        </w:rPr>
        <w:t xml:space="preserve"> – Luxurious sleepwear, spa wraps, and cozy essentials designed for comfort, gifting, and elevated everyday </w:t>
      </w:r>
    </w:p>
    <w:p w14:paraId="40ADC021" w14:textId="176AAD0E" w:rsidR="00152398" w:rsidRPr="002E2A03" w:rsidRDefault="00F767D1" w:rsidP="003A1315">
      <w:pPr>
        <w:pStyle w:val="p1"/>
        <w:spacing w:before="0" w:beforeAutospacing="0" w:after="0" w:afterAutospacing="0"/>
        <w:rPr>
          <w:rFonts w:ascii="Arial" w:hAnsi="Arial" w:cs="Arial"/>
          <w:sz w:val="18"/>
          <w:szCs w:val="18"/>
        </w:rPr>
      </w:pPr>
      <w:r>
        <w:rPr>
          <w:rStyle w:val="s2"/>
          <w:rFonts w:ascii="Arial" w:hAnsi="Arial" w:cs="Arial"/>
          <w:sz w:val="18"/>
          <w:szCs w:val="18"/>
        </w:rPr>
        <w:t xml:space="preserve">    </w:t>
      </w:r>
      <w:r w:rsidR="00152398" w:rsidRPr="002E2A03">
        <w:rPr>
          <w:rStyle w:val="s2"/>
          <w:rFonts w:ascii="Arial" w:hAnsi="Arial" w:cs="Arial"/>
          <w:sz w:val="18"/>
          <w:szCs w:val="18"/>
        </w:rPr>
        <w:t>indulgence.</w:t>
      </w:r>
    </w:p>
    <w:p w14:paraId="64B08DC6" w14:textId="6A8949AA" w:rsidR="00152398" w:rsidRPr="002E2A03" w:rsidRDefault="007F2298" w:rsidP="003A1315">
      <w:pPr>
        <w:pStyle w:val="p1"/>
        <w:spacing w:before="0" w:beforeAutospacing="0" w:after="0" w:afterAutospacing="0"/>
        <w:rPr>
          <w:rFonts w:ascii="Arial" w:hAnsi="Arial" w:cs="Arial"/>
          <w:sz w:val="18"/>
          <w:szCs w:val="18"/>
        </w:rPr>
      </w:pPr>
      <w:r>
        <w:rPr>
          <w:rStyle w:val="s1"/>
          <w:rFonts w:ascii="Arial" w:hAnsi="Arial" w:cs="Arial"/>
          <w:b/>
          <w:bCs/>
          <w:sz w:val="18"/>
          <w:szCs w:val="18"/>
        </w:rPr>
        <w:t xml:space="preserve">    </w:t>
      </w:r>
      <w:r w:rsidR="00152398" w:rsidRPr="00751C43">
        <w:rPr>
          <w:rStyle w:val="s1"/>
          <w:rFonts w:ascii="Arial" w:hAnsi="Arial" w:cs="Arial"/>
          <w:b/>
          <w:bCs/>
          <w:sz w:val="18"/>
          <w:szCs w:val="18"/>
          <w:u w:val="single"/>
        </w:rPr>
        <w:t>Cole Wheeler</w:t>
      </w:r>
      <w:r w:rsidR="00152398" w:rsidRPr="00751C43">
        <w:rPr>
          <w:rStyle w:val="s2"/>
          <w:rFonts w:ascii="Arial" w:hAnsi="Arial" w:cs="Arial"/>
          <w:b/>
          <w:bCs/>
          <w:sz w:val="18"/>
          <w:szCs w:val="18"/>
          <w:u w:val="single"/>
        </w:rPr>
        <w:t xml:space="preserve"> </w:t>
      </w:r>
      <w:r w:rsidR="00152398" w:rsidRPr="002E2A03">
        <w:rPr>
          <w:rStyle w:val="s2"/>
          <w:rFonts w:ascii="Arial" w:hAnsi="Arial" w:cs="Arial"/>
          <w:sz w:val="18"/>
          <w:szCs w:val="18"/>
        </w:rPr>
        <w:t>– A fashion-forward men’s collection of bags, accessories, and lifestyle goods with a rugged yet refined aesthetic.</w:t>
      </w:r>
    </w:p>
    <w:p w14:paraId="5A5F0A4F" w14:textId="77777777" w:rsidR="00F767D1" w:rsidRDefault="007F2298" w:rsidP="003A1315">
      <w:pPr>
        <w:pStyle w:val="p1"/>
        <w:spacing w:before="0" w:beforeAutospacing="0" w:after="0" w:afterAutospacing="0"/>
        <w:rPr>
          <w:rStyle w:val="s2"/>
          <w:rFonts w:ascii="Arial" w:hAnsi="Arial" w:cs="Arial"/>
          <w:sz w:val="18"/>
          <w:szCs w:val="18"/>
        </w:rPr>
      </w:pPr>
      <w:r>
        <w:rPr>
          <w:rStyle w:val="s1"/>
          <w:rFonts w:ascii="Arial" w:hAnsi="Arial" w:cs="Arial"/>
          <w:b/>
          <w:bCs/>
          <w:sz w:val="18"/>
          <w:szCs w:val="18"/>
        </w:rPr>
        <w:t xml:space="preserve">    </w:t>
      </w:r>
      <w:r w:rsidR="00152398" w:rsidRPr="00751C43">
        <w:rPr>
          <w:rStyle w:val="s1"/>
          <w:rFonts w:ascii="Arial" w:hAnsi="Arial" w:cs="Arial"/>
          <w:b/>
          <w:bCs/>
          <w:sz w:val="18"/>
          <w:szCs w:val="18"/>
          <w:u w:val="single"/>
        </w:rPr>
        <w:t>Faithworks</w:t>
      </w:r>
      <w:r w:rsidR="00152398" w:rsidRPr="002E2A03">
        <w:rPr>
          <w:rStyle w:val="s2"/>
          <w:rFonts w:ascii="Arial" w:hAnsi="Arial" w:cs="Arial"/>
          <w:sz w:val="18"/>
          <w:szCs w:val="18"/>
        </w:rPr>
        <w:t xml:space="preserve"> – Inspirational and faith-based gifts offering heartfelt messages through décor, accessories, and keepsakes for </w:t>
      </w:r>
    </w:p>
    <w:p w14:paraId="643BD253" w14:textId="70499825" w:rsidR="00152398" w:rsidRPr="002E2A03" w:rsidRDefault="00F767D1" w:rsidP="003A1315">
      <w:pPr>
        <w:pStyle w:val="p1"/>
        <w:spacing w:before="0" w:beforeAutospacing="0" w:after="0" w:afterAutospacing="0"/>
        <w:rPr>
          <w:rFonts w:ascii="Arial" w:hAnsi="Arial" w:cs="Arial"/>
          <w:sz w:val="18"/>
          <w:szCs w:val="18"/>
        </w:rPr>
      </w:pPr>
      <w:r>
        <w:rPr>
          <w:rStyle w:val="s2"/>
          <w:rFonts w:ascii="Arial" w:hAnsi="Arial" w:cs="Arial"/>
          <w:sz w:val="18"/>
          <w:szCs w:val="18"/>
        </w:rPr>
        <w:t xml:space="preserve">    </w:t>
      </w:r>
      <w:r w:rsidR="00152398" w:rsidRPr="002E2A03">
        <w:rPr>
          <w:rStyle w:val="s2"/>
          <w:rFonts w:ascii="Arial" w:hAnsi="Arial" w:cs="Arial"/>
          <w:sz w:val="18"/>
          <w:szCs w:val="18"/>
        </w:rPr>
        <w:t>meaningful occasions.</w:t>
      </w:r>
    </w:p>
    <w:p w14:paraId="185664C3" w14:textId="77777777" w:rsidR="00F767D1" w:rsidRDefault="007F2298" w:rsidP="003A1315">
      <w:pPr>
        <w:pStyle w:val="p1"/>
        <w:spacing w:before="0" w:beforeAutospacing="0" w:after="0" w:afterAutospacing="0"/>
        <w:rPr>
          <w:rStyle w:val="s2"/>
          <w:rFonts w:ascii="Arial" w:hAnsi="Arial" w:cs="Arial"/>
          <w:sz w:val="18"/>
          <w:szCs w:val="18"/>
        </w:rPr>
      </w:pPr>
      <w:r>
        <w:rPr>
          <w:rStyle w:val="s1"/>
          <w:rFonts w:ascii="Arial" w:hAnsi="Arial" w:cs="Arial"/>
          <w:b/>
          <w:bCs/>
          <w:sz w:val="18"/>
          <w:szCs w:val="18"/>
        </w:rPr>
        <w:t xml:space="preserve">    </w:t>
      </w:r>
      <w:r w:rsidR="00152398" w:rsidRPr="00751C43">
        <w:rPr>
          <w:rStyle w:val="s1"/>
          <w:rFonts w:ascii="Arial" w:hAnsi="Arial" w:cs="Arial"/>
          <w:b/>
          <w:bCs/>
          <w:sz w:val="18"/>
          <w:szCs w:val="18"/>
          <w:u w:val="single"/>
        </w:rPr>
        <w:t>Stephan Baby</w:t>
      </w:r>
      <w:r w:rsidR="00152398" w:rsidRPr="002E2A03">
        <w:rPr>
          <w:rStyle w:val="s2"/>
          <w:rFonts w:ascii="Arial" w:hAnsi="Arial" w:cs="Arial"/>
          <w:sz w:val="18"/>
          <w:szCs w:val="18"/>
        </w:rPr>
        <w:t xml:space="preserve"> – A trusted baby gift brand known for charming, high-quality apparel, blankets, and keepsakes perfect for baby </w:t>
      </w:r>
    </w:p>
    <w:p w14:paraId="66009B7B" w14:textId="1626E9A1" w:rsidR="00152398" w:rsidRPr="002E2A03" w:rsidRDefault="00F767D1" w:rsidP="003A1315">
      <w:pPr>
        <w:pStyle w:val="p1"/>
        <w:spacing w:before="0" w:beforeAutospacing="0" w:after="0" w:afterAutospacing="0"/>
        <w:rPr>
          <w:rFonts w:ascii="Arial" w:hAnsi="Arial" w:cs="Arial"/>
          <w:sz w:val="18"/>
          <w:szCs w:val="18"/>
        </w:rPr>
      </w:pPr>
      <w:r>
        <w:rPr>
          <w:rStyle w:val="s2"/>
          <w:rFonts w:ascii="Arial" w:hAnsi="Arial" w:cs="Arial"/>
          <w:sz w:val="18"/>
          <w:szCs w:val="18"/>
        </w:rPr>
        <w:t xml:space="preserve">    </w:t>
      </w:r>
      <w:r w:rsidR="00152398" w:rsidRPr="002E2A03">
        <w:rPr>
          <w:rStyle w:val="s2"/>
          <w:rFonts w:ascii="Arial" w:hAnsi="Arial" w:cs="Arial"/>
          <w:sz w:val="18"/>
          <w:szCs w:val="18"/>
        </w:rPr>
        <w:t>showers and new arrivals.</w:t>
      </w:r>
    </w:p>
    <w:p w14:paraId="44359D5C" w14:textId="77777777" w:rsidR="006B1DC7" w:rsidRPr="002E2A03" w:rsidRDefault="006B1DC7" w:rsidP="006B1DC7">
      <w:pPr>
        <w:widowControl w:val="0"/>
        <w:autoSpaceDE w:val="0"/>
        <w:autoSpaceDN w:val="0"/>
        <w:adjustRightInd w:val="0"/>
        <w:rPr>
          <w:rFonts w:ascii="Arial" w:hAnsi="Arial" w:cs="Arial"/>
          <w:sz w:val="18"/>
          <w:szCs w:val="18"/>
        </w:rPr>
      </w:pPr>
    </w:p>
    <w:p w14:paraId="13DF56A9" w14:textId="6AA4C578" w:rsidR="004A7569" w:rsidRPr="002E2A03" w:rsidRDefault="004A7569" w:rsidP="006B1DC7">
      <w:pPr>
        <w:widowControl w:val="0"/>
        <w:autoSpaceDE w:val="0"/>
        <w:autoSpaceDN w:val="0"/>
        <w:adjustRightInd w:val="0"/>
        <w:rPr>
          <w:rFonts w:ascii="Arial" w:hAnsi="Arial" w:cs="Arial"/>
          <w:sz w:val="18"/>
          <w:szCs w:val="18"/>
        </w:rPr>
      </w:pPr>
      <w:r w:rsidRPr="002E2A03">
        <w:rPr>
          <w:rFonts w:ascii="Arial" w:hAnsi="Arial" w:cs="Arial"/>
          <w:b/>
          <w:bCs/>
          <w:sz w:val="18"/>
          <w:szCs w:val="18"/>
          <w:u w:val="single"/>
        </w:rPr>
        <w:t>GIFFA</w:t>
      </w:r>
      <w:r w:rsidRPr="002E2A03">
        <w:rPr>
          <w:rFonts w:ascii="Arial" w:hAnsi="Arial" w:cs="Arial"/>
          <w:sz w:val="18"/>
          <w:szCs w:val="18"/>
        </w:rPr>
        <w:t xml:space="preserve">: </w:t>
      </w:r>
      <w:r w:rsidR="00E62C3B" w:rsidRPr="002E2A03">
        <w:rPr>
          <w:rFonts w:ascii="Arial" w:hAnsi="Arial" w:cs="Arial"/>
          <w:sz w:val="18"/>
          <w:szCs w:val="18"/>
        </w:rPr>
        <w:t xml:space="preserve">Giffa is the new premium plush toy brand from </w:t>
      </w:r>
      <w:proofErr w:type="spellStart"/>
      <w:r w:rsidR="00E62C3B" w:rsidRPr="002E2A03">
        <w:rPr>
          <w:rFonts w:ascii="Arial" w:hAnsi="Arial" w:cs="Arial"/>
          <w:sz w:val="18"/>
          <w:szCs w:val="18"/>
        </w:rPr>
        <w:t>Goffa</w:t>
      </w:r>
      <w:proofErr w:type="spellEnd"/>
      <w:r w:rsidR="00E62C3B" w:rsidRPr="002E2A03">
        <w:rPr>
          <w:rFonts w:ascii="Arial" w:hAnsi="Arial" w:cs="Arial"/>
          <w:sz w:val="18"/>
          <w:szCs w:val="18"/>
        </w:rPr>
        <w:t xml:space="preserve"> International Corp., a trusted name in the toy industry for over 40 years. With decades of experience in designing and manufacturing plush toys, </w:t>
      </w:r>
      <w:proofErr w:type="spellStart"/>
      <w:r w:rsidR="00E62C3B" w:rsidRPr="002E2A03">
        <w:rPr>
          <w:rFonts w:ascii="Arial" w:hAnsi="Arial" w:cs="Arial"/>
          <w:sz w:val="18"/>
          <w:szCs w:val="18"/>
        </w:rPr>
        <w:t>Goffa</w:t>
      </w:r>
      <w:proofErr w:type="spellEnd"/>
      <w:r w:rsidR="00E62C3B" w:rsidRPr="002E2A03">
        <w:rPr>
          <w:rFonts w:ascii="Arial" w:hAnsi="Arial" w:cs="Arial"/>
          <w:sz w:val="18"/>
          <w:szCs w:val="18"/>
        </w:rPr>
        <w:t xml:space="preserve"> is committed to delivering exceptional quality and value to its partners. Giffa offers a diverse and captivating range of premium plush toys, including our new 2025 collection with "Mochi Puffs" and its award winning "Etta &amp; Friends," "Cuddly Critters." We are committed to providing retailers with products that delight customers of all ages.</w:t>
      </w:r>
    </w:p>
    <w:p w14:paraId="6CC06036" w14:textId="77777777" w:rsidR="004A7569" w:rsidRPr="002E2A03" w:rsidRDefault="004A7569" w:rsidP="006B1DC7">
      <w:pPr>
        <w:widowControl w:val="0"/>
        <w:autoSpaceDE w:val="0"/>
        <w:autoSpaceDN w:val="0"/>
        <w:adjustRightInd w:val="0"/>
        <w:rPr>
          <w:rFonts w:ascii="Arial" w:hAnsi="Arial" w:cs="Arial"/>
          <w:b/>
          <w:bCs/>
          <w:sz w:val="18"/>
          <w:szCs w:val="18"/>
          <w:u w:val="single"/>
        </w:rPr>
      </w:pPr>
    </w:p>
    <w:p w14:paraId="28D77B80" w14:textId="3FC88164" w:rsidR="00C66F57" w:rsidRPr="002E2A03" w:rsidRDefault="00C66F57" w:rsidP="00D5178E">
      <w:pPr>
        <w:widowControl w:val="0"/>
        <w:autoSpaceDE w:val="0"/>
        <w:autoSpaceDN w:val="0"/>
        <w:adjustRightInd w:val="0"/>
        <w:rPr>
          <w:rFonts w:ascii="Arial" w:hAnsi="Arial" w:cs="Arial"/>
          <w:sz w:val="18"/>
          <w:szCs w:val="18"/>
        </w:rPr>
      </w:pPr>
      <w:r w:rsidRPr="002E2A03">
        <w:rPr>
          <w:rFonts w:ascii="Arial" w:hAnsi="Arial" w:cs="Arial"/>
          <w:b/>
          <w:bCs/>
          <w:sz w:val="18"/>
          <w:szCs w:val="18"/>
          <w:u w:val="single"/>
        </w:rPr>
        <w:t>Gone Nuts</w:t>
      </w:r>
      <w:r w:rsidRPr="002E2A03">
        <w:rPr>
          <w:rFonts w:ascii="Arial" w:hAnsi="Arial" w:cs="Arial"/>
          <w:sz w:val="18"/>
          <w:szCs w:val="18"/>
        </w:rPr>
        <w:t>:</w:t>
      </w:r>
      <w:r w:rsidR="00A3002A" w:rsidRPr="002E2A03">
        <w:rPr>
          <w:rFonts w:ascii="Arial" w:hAnsi="Arial" w:cs="Arial"/>
          <w:sz w:val="18"/>
          <w:szCs w:val="18"/>
        </w:rPr>
        <w:t xml:space="preserve"> </w:t>
      </w:r>
      <w:r w:rsidR="00277D48" w:rsidRPr="002E2A03">
        <w:rPr>
          <w:rFonts w:ascii="Arial" w:hAnsi="Arial" w:cs="Arial"/>
          <w:b/>
          <w:bCs/>
          <w:sz w:val="18"/>
          <w:szCs w:val="18"/>
        </w:rPr>
        <w:t>USA-made</w:t>
      </w:r>
      <w:r w:rsidR="00277D48" w:rsidRPr="002E2A03">
        <w:rPr>
          <w:rFonts w:ascii="Arial" w:hAnsi="Arial" w:cs="Arial"/>
          <w:sz w:val="18"/>
          <w:szCs w:val="18"/>
        </w:rPr>
        <w:t>.</w:t>
      </w:r>
      <w:r w:rsidR="004412C6" w:rsidRPr="002E2A03">
        <w:rPr>
          <w:rFonts w:ascii="Arial" w:hAnsi="Arial" w:cs="Arial"/>
          <w:spacing w:val="9"/>
          <w:sz w:val="18"/>
          <w:szCs w:val="18"/>
          <w:shd w:val="clear" w:color="auto" w:fill="FFFFFF"/>
        </w:rPr>
        <w:t xml:space="preserve"> </w:t>
      </w:r>
      <w:r w:rsidR="004412C6" w:rsidRPr="002E2A03">
        <w:rPr>
          <w:rFonts w:ascii="Arial" w:hAnsi="Arial" w:cs="Arial"/>
          <w:sz w:val="18"/>
          <w:szCs w:val="18"/>
        </w:rPr>
        <w:t>Irresistible nut butters made with only the good stuff. Free from processed sugars, gluten, and additives.</w:t>
      </w:r>
      <w:r w:rsidR="00885C6F" w:rsidRPr="002E2A03">
        <w:rPr>
          <w:rFonts w:ascii="Arial" w:hAnsi="Arial" w:cs="Arial"/>
          <w:spacing w:val="9"/>
          <w:sz w:val="18"/>
          <w:szCs w:val="18"/>
          <w:shd w:val="clear" w:color="auto" w:fill="FFFFFF"/>
        </w:rPr>
        <w:t xml:space="preserve"> </w:t>
      </w:r>
      <w:r w:rsidR="00885C6F" w:rsidRPr="002E2A03">
        <w:rPr>
          <w:rFonts w:ascii="Arial" w:hAnsi="Arial" w:cs="Arial"/>
          <w:sz w:val="18"/>
          <w:szCs w:val="18"/>
        </w:rPr>
        <w:t>At Gone Nuts, we make our nut butters with 5 ingredients or less, using only the finest natural foods: dry roasted nuts, raw honey, organic coconut oil, organic vanilla bean powder, and other wholesome goodies! </w:t>
      </w:r>
    </w:p>
    <w:p w14:paraId="7BB30B31" w14:textId="77777777" w:rsidR="00C66F57" w:rsidRPr="002E2A03" w:rsidRDefault="00C66F57" w:rsidP="00D5178E">
      <w:pPr>
        <w:widowControl w:val="0"/>
        <w:autoSpaceDE w:val="0"/>
        <w:autoSpaceDN w:val="0"/>
        <w:adjustRightInd w:val="0"/>
        <w:rPr>
          <w:rFonts w:ascii="Arial" w:hAnsi="Arial" w:cs="Arial"/>
          <w:sz w:val="18"/>
          <w:szCs w:val="18"/>
        </w:rPr>
      </w:pPr>
    </w:p>
    <w:p w14:paraId="34C3AC62" w14:textId="46A7C28C" w:rsidR="00D5178E" w:rsidRPr="002E2A03" w:rsidRDefault="00D5178E" w:rsidP="00D5178E">
      <w:pPr>
        <w:widowControl w:val="0"/>
        <w:autoSpaceDE w:val="0"/>
        <w:autoSpaceDN w:val="0"/>
        <w:adjustRightInd w:val="0"/>
        <w:rPr>
          <w:rFonts w:ascii="Arial" w:hAnsi="Arial" w:cs="Arial"/>
          <w:bCs/>
          <w:sz w:val="18"/>
          <w:szCs w:val="18"/>
        </w:rPr>
      </w:pPr>
      <w:r w:rsidRPr="002E2A03">
        <w:rPr>
          <w:rFonts w:ascii="Arial" w:hAnsi="Arial" w:cs="Arial"/>
          <w:b/>
          <w:sz w:val="18"/>
          <w:szCs w:val="18"/>
          <w:u w:val="single"/>
        </w:rPr>
        <w:t>Honestly Margo</w:t>
      </w:r>
      <w:r w:rsidRPr="002E2A03">
        <w:rPr>
          <w:rFonts w:ascii="Arial" w:hAnsi="Arial" w:cs="Arial"/>
          <w:bCs/>
          <w:sz w:val="18"/>
          <w:szCs w:val="18"/>
        </w:rPr>
        <w:t>:</w:t>
      </w:r>
      <w:r w:rsidR="00E836C2" w:rsidRPr="002E2A03">
        <w:rPr>
          <w:rFonts w:ascii="Arial" w:hAnsi="Arial" w:cs="Arial"/>
          <w:bCs/>
          <w:sz w:val="18"/>
          <w:szCs w:val="18"/>
        </w:rPr>
        <w:t xml:space="preserve"> </w:t>
      </w:r>
      <w:r w:rsidR="00E836C2" w:rsidRPr="002E2A03">
        <w:rPr>
          <w:rFonts w:ascii="Arial" w:hAnsi="Arial" w:cs="Arial"/>
          <w:b/>
          <w:sz w:val="18"/>
          <w:szCs w:val="18"/>
        </w:rPr>
        <w:t>USA-made</w:t>
      </w:r>
      <w:r w:rsidR="00E836C2" w:rsidRPr="002E2A03">
        <w:rPr>
          <w:rFonts w:ascii="Arial" w:hAnsi="Arial" w:cs="Arial"/>
          <w:bCs/>
          <w:sz w:val="18"/>
          <w:szCs w:val="18"/>
        </w:rPr>
        <w:t xml:space="preserve">. </w:t>
      </w:r>
      <w:r w:rsidRPr="002E2A03">
        <w:rPr>
          <w:rFonts w:ascii="Arial" w:hAnsi="Arial" w:cs="Arial"/>
          <w:bCs/>
          <w:sz w:val="18"/>
          <w:szCs w:val="18"/>
        </w:rPr>
        <w:t xml:space="preserve"> A bath and beauty brand that represents today's women, both young and young-at-heart. Products are inspired by nature and you, and are all cruelty-free, paraben-free, and made in America.</w:t>
      </w:r>
    </w:p>
    <w:p w14:paraId="51B8FD6C" w14:textId="77777777" w:rsidR="00D5178E" w:rsidRPr="002E2A03" w:rsidRDefault="00D5178E" w:rsidP="00D5178E">
      <w:pPr>
        <w:widowControl w:val="0"/>
        <w:autoSpaceDE w:val="0"/>
        <w:autoSpaceDN w:val="0"/>
        <w:adjustRightInd w:val="0"/>
        <w:rPr>
          <w:rFonts w:ascii="Arial" w:hAnsi="Arial" w:cs="Arial"/>
          <w:bCs/>
          <w:sz w:val="18"/>
          <w:szCs w:val="18"/>
        </w:rPr>
      </w:pPr>
    </w:p>
    <w:p w14:paraId="40DEFF90" w14:textId="77777777" w:rsidR="00D5178E" w:rsidRPr="002E2A03" w:rsidRDefault="00D5178E" w:rsidP="00D5178E">
      <w:pPr>
        <w:widowControl w:val="0"/>
        <w:autoSpaceDE w:val="0"/>
        <w:autoSpaceDN w:val="0"/>
        <w:adjustRightInd w:val="0"/>
        <w:rPr>
          <w:rFonts w:ascii="Arial" w:hAnsi="Arial" w:cs="Arial"/>
          <w:sz w:val="18"/>
          <w:szCs w:val="18"/>
        </w:rPr>
      </w:pPr>
      <w:r w:rsidRPr="002E2A03">
        <w:rPr>
          <w:rFonts w:ascii="Arial" w:hAnsi="Arial" w:cs="Arial"/>
          <w:b/>
          <w:bCs/>
          <w:sz w:val="18"/>
          <w:szCs w:val="18"/>
          <w:u w:val="single"/>
        </w:rPr>
        <w:t>ICU Eyewear</w:t>
      </w:r>
      <w:r w:rsidRPr="002E2A03">
        <w:rPr>
          <w:rFonts w:ascii="Arial" w:hAnsi="Arial" w:cs="Arial"/>
          <w:b/>
          <w:sz w:val="18"/>
          <w:szCs w:val="18"/>
        </w:rPr>
        <w:t>:</w:t>
      </w:r>
      <w:r w:rsidRPr="002E2A03">
        <w:rPr>
          <w:rFonts w:ascii="Arial" w:hAnsi="Arial" w:cs="Arial"/>
          <w:sz w:val="18"/>
          <w:szCs w:val="18"/>
        </w:rPr>
        <w:t xml:space="preserve"> Unique, inspired and fashionable on-trend readers, sunglasses &amp; coordinating cases in fun colors and styles. Blue Light Protection eyewear for adults and children. Great line-up of protective sunglasses for kids in cute styles and colors.</w:t>
      </w:r>
    </w:p>
    <w:p w14:paraId="11B904BA" w14:textId="77777777" w:rsidR="000819BA" w:rsidRPr="002E2A03" w:rsidRDefault="000819BA" w:rsidP="00D5178E">
      <w:pPr>
        <w:widowControl w:val="0"/>
        <w:autoSpaceDE w:val="0"/>
        <w:autoSpaceDN w:val="0"/>
        <w:adjustRightInd w:val="0"/>
        <w:rPr>
          <w:rFonts w:ascii="Arial" w:hAnsi="Arial" w:cs="Arial"/>
          <w:b/>
          <w:bCs/>
          <w:sz w:val="18"/>
          <w:szCs w:val="18"/>
          <w:u w:val="single"/>
        </w:rPr>
      </w:pPr>
    </w:p>
    <w:p w14:paraId="06B503A2" w14:textId="2FD822BA" w:rsidR="00D5178E" w:rsidRPr="002E2A03" w:rsidRDefault="00D5178E" w:rsidP="00D5178E">
      <w:pPr>
        <w:widowControl w:val="0"/>
        <w:autoSpaceDE w:val="0"/>
        <w:autoSpaceDN w:val="0"/>
        <w:adjustRightInd w:val="0"/>
        <w:rPr>
          <w:rFonts w:ascii="Arial" w:hAnsi="Arial" w:cs="Arial"/>
          <w:sz w:val="18"/>
          <w:szCs w:val="18"/>
        </w:rPr>
      </w:pPr>
      <w:r w:rsidRPr="002E2A03">
        <w:rPr>
          <w:rFonts w:ascii="Arial" w:hAnsi="Arial" w:cs="Arial"/>
          <w:b/>
          <w:bCs/>
          <w:sz w:val="18"/>
          <w:szCs w:val="18"/>
          <w:u w:val="single"/>
        </w:rPr>
        <w:t>Lady Jayne</w:t>
      </w:r>
      <w:r w:rsidRPr="002E2A03">
        <w:rPr>
          <w:rFonts w:ascii="Arial" w:hAnsi="Arial" w:cs="Arial"/>
          <w:b/>
          <w:sz w:val="18"/>
          <w:szCs w:val="18"/>
        </w:rPr>
        <w:t>:</w:t>
      </w:r>
      <w:r w:rsidRPr="002E2A03">
        <w:rPr>
          <w:rFonts w:ascii="Arial" w:hAnsi="Arial" w:cs="Arial"/>
          <w:sz w:val="18"/>
          <w:szCs w:val="18"/>
        </w:rPr>
        <w:t xml:space="preserve"> Stationery &amp; home accessories, products that add a pop of color. Featured are gifts for empowered women, collections inspired for those we admire (teachers, nurses &amp; mothers), and 'we love our pets' collection.</w:t>
      </w:r>
    </w:p>
    <w:p w14:paraId="3EE9BF2A" w14:textId="500D43C6" w:rsidR="2BA7B553" w:rsidRPr="002E2A03" w:rsidRDefault="2BA7B553" w:rsidP="2BA7B553">
      <w:pPr>
        <w:pStyle w:val="NormalWeb"/>
        <w:widowControl w:val="0"/>
        <w:spacing w:before="0" w:beforeAutospacing="0" w:after="0" w:afterAutospacing="0"/>
        <w:rPr>
          <w:rFonts w:ascii="Arial" w:hAnsi="Arial" w:cs="Arial"/>
          <w:sz w:val="18"/>
          <w:szCs w:val="18"/>
        </w:rPr>
      </w:pPr>
    </w:p>
    <w:p w14:paraId="36ED0F10" w14:textId="1522CDD4" w:rsidR="0009659A" w:rsidRPr="002E2A03" w:rsidRDefault="0009659A" w:rsidP="2BA7B553">
      <w:pPr>
        <w:pStyle w:val="NormalWeb"/>
        <w:widowControl w:val="0"/>
        <w:spacing w:before="0" w:beforeAutospacing="0" w:after="0" w:afterAutospacing="0"/>
        <w:rPr>
          <w:rFonts w:ascii="Arial" w:hAnsi="Arial" w:cs="Arial"/>
          <w:sz w:val="18"/>
          <w:szCs w:val="18"/>
        </w:rPr>
      </w:pPr>
      <w:r w:rsidRPr="002E2A03">
        <w:rPr>
          <w:rFonts w:ascii="Arial" w:hAnsi="Arial" w:cs="Arial"/>
          <w:b/>
          <w:bCs/>
          <w:sz w:val="18"/>
          <w:szCs w:val="18"/>
          <w:u w:val="single"/>
        </w:rPr>
        <w:t>Mo' Handsome</w:t>
      </w:r>
      <w:r w:rsidRPr="002E2A03">
        <w:rPr>
          <w:rFonts w:ascii="Arial" w:hAnsi="Arial" w:cs="Arial"/>
          <w:sz w:val="18"/>
          <w:szCs w:val="18"/>
        </w:rPr>
        <w:t xml:space="preserve">: </w:t>
      </w:r>
      <w:r w:rsidR="00C10014" w:rsidRPr="002E2A03">
        <w:rPr>
          <w:rFonts w:ascii="Arial" w:hAnsi="Arial" w:cs="Arial"/>
          <w:b/>
          <w:bCs/>
          <w:sz w:val="18"/>
          <w:szCs w:val="18"/>
        </w:rPr>
        <w:t>USA-made</w:t>
      </w:r>
      <w:r w:rsidR="00C10014" w:rsidRPr="002E2A03">
        <w:rPr>
          <w:rFonts w:ascii="Arial" w:hAnsi="Arial" w:cs="Arial"/>
          <w:sz w:val="18"/>
          <w:szCs w:val="18"/>
        </w:rPr>
        <w:t>. High-</w:t>
      </w:r>
      <w:r w:rsidR="006D09FB" w:rsidRPr="002E2A03">
        <w:rPr>
          <w:rFonts w:ascii="Arial" w:hAnsi="Arial" w:cs="Arial"/>
          <w:sz w:val="18"/>
          <w:szCs w:val="18"/>
        </w:rPr>
        <w:t>performance</w:t>
      </w:r>
      <w:r w:rsidR="00F777E3" w:rsidRPr="002E2A03">
        <w:rPr>
          <w:rFonts w:ascii="Arial" w:hAnsi="Arial" w:cs="Arial"/>
          <w:sz w:val="18"/>
          <w:szCs w:val="18"/>
        </w:rPr>
        <w:t xml:space="preserve"> skincare products crafted with clean ingredients</w:t>
      </w:r>
      <w:r w:rsidR="009A4305" w:rsidRPr="002E2A03">
        <w:rPr>
          <w:rFonts w:ascii="Arial" w:hAnsi="Arial" w:cs="Arial"/>
          <w:sz w:val="18"/>
          <w:szCs w:val="18"/>
        </w:rPr>
        <w:t xml:space="preserve">, free from </w:t>
      </w:r>
      <w:r w:rsidR="00E56E9B" w:rsidRPr="002E2A03">
        <w:rPr>
          <w:rFonts w:ascii="Arial" w:hAnsi="Arial" w:cs="Arial"/>
          <w:sz w:val="18"/>
          <w:szCs w:val="18"/>
        </w:rPr>
        <w:t>phthalates</w:t>
      </w:r>
      <w:r w:rsidR="009A4305" w:rsidRPr="002E2A03">
        <w:rPr>
          <w:rFonts w:ascii="Arial" w:hAnsi="Arial" w:cs="Arial"/>
          <w:sz w:val="18"/>
          <w:szCs w:val="18"/>
        </w:rPr>
        <w:t>, parabens and all the other junk your skin does not need!</w:t>
      </w:r>
      <w:r w:rsidR="00E56E9B" w:rsidRPr="002E2A03">
        <w:rPr>
          <w:rFonts w:ascii="Arial" w:hAnsi="Arial" w:cs="Arial"/>
          <w:sz w:val="18"/>
          <w:szCs w:val="18"/>
        </w:rPr>
        <w:t xml:space="preserve"> Distinctly packaged with a motor sports theme</w:t>
      </w:r>
      <w:r w:rsidR="00A779EC" w:rsidRPr="002E2A03">
        <w:rPr>
          <w:rFonts w:ascii="Arial" w:hAnsi="Arial" w:cs="Arial"/>
          <w:sz w:val="18"/>
          <w:szCs w:val="18"/>
        </w:rPr>
        <w:t xml:space="preserve"> and built for real-world performance. From Tattoo Salve and Deodorant to Sunscreen and Shampoo</w:t>
      </w:r>
      <w:r w:rsidR="006E07BD" w:rsidRPr="002E2A03">
        <w:rPr>
          <w:rFonts w:ascii="Arial" w:hAnsi="Arial" w:cs="Arial"/>
          <w:sz w:val="18"/>
          <w:szCs w:val="18"/>
        </w:rPr>
        <w:t>, our products work as hard as the man using them. Women love these natural products too!</w:t>
      </w:r>
    </w:p>
    <w:p w14:paraId="6452E68A" w14:textId="77777777" w:rsidR="0019470B" w:rsidRPr="002E2A03" w:rsidRDefault="0019470B" w:rsidP="2BA7B553">
      <w:pPr>
        <w:pStyle w:val="NormalWeb"/>
        <w:widowControl w:val="0"/>
        <w:spacing w:before="0" w:beforeAutospacing="0" w:after="0" w:afterAutospacing="0"/>
        <w:rPr>
          <w:rFonts w:ascii="Arial" w:hAnsi="Arial" w:cs="Arial"/>
          <w:b/>
          <w:bCs/>
          <w:sz w:val="18"/>
          <w:szCs w:val="18"/>
          <w:u w:val="single"/>
        </w:rPr>
      </w:pPr>
    </w:p>
    <w:p w14:paraId="6E755371" w14:textId="59106080" w:rsidR="00A70C09" w:rsidRPr="002E2A03" w:rsidRDefault="00A70C09" w:rsidP="2BA7B553">
      <w:pPr>
        <w:pStyle w:val="NormalWeb"/>
        <w:widowControl w:val="0"/>
        <w:spacing w:before="0" w:beforeAutospacing="0" w:after="0" w:afterAutospacing="0"/>
        <w:rPr>
          <w:rFonts w:ascii="Arial" w:hAnsi="Arial" w:cs="Arial"/>
          <w:sz w:val="18"/>
          <w:szCs w:val="18"/>
        </w:rPr>
      </w:pPr>
      <w:r w:rsidRPr="002E2A03">
        <w:rPr>
          <w:rFonts w:ascii="Arial" w:hAnsi="Arial" w:cs="Arial"/>
          <w:b/>
          <w:bCs/>
          <w:sz w:val="18"/>
          <w:szCs w:val="18"/>
          <w:u w:val="single"/>
        </w:rPr>
        <w:t xml:space="preserve">Moonlite </w:t>
      </w:r>
      <w:proofErr w:type="spellStart"/>
      <w:r w:rsidRPr="002E2A03">
        <w:rPr>
          <w:rFonts w:ascii="Arial" w:hAnsi="Arial" w:cs="Arial"/>
          <w:b/>
          <w:bCs/>
          <w:sz w:val="18"/>
          <w:szCs w:val="18"/>
          <w:u w:val="single"/>
        </w:rPr>
        <w:t>Storytime</w:t>
      </w:r>
      <w:proofErr w:type="spellEnd"/>
      <w:r w:rsidR="006823B6" w:rsidRPr="002E2A03">
        <w:rPr>
          <w:rFonts w:ascii="Arial" w:hAnsi="Arial" w:cs="Arial"/>
          <w:sz w:val="18"/>
          <w:szCs w:val="18"/>
        </w:rPr>
        <w:t xml:space="preserve">: </w:t>
      </w:r>
      <w:r w:rsidR="00E56D38" w:rsidRPr="002E2A03">
        <w:rPr>
          <w:rFonts w:ascii="Arial" w:hAnsi="Arial" w:cs="Arial"/>
          <w:sz w:val="18"/>
          <w:szCs w:val="18"/>
        </w:rPr>
        <w:t xml:space="preserve">A magical way to transform any smartphone into a </w:t>
      </w:r>
      <w:proofErr w:type="spellStart"/>
      <w:r w:rsidR="00E56D38" w:rsidRPr="002E2A03">
        <w:rPr>
          <w:rFonts w:ascii="Arial" w:hAnsi="Arial" w:cs="Arial"/>
          <w:sz w:val="18"/>
          <w:szCs w:val="18"/>
        </w:rPr>
        <w:t>storytime</w:t>
      </w:r>
      <w:proofErr w:type="spellEnd"/>
      <w:r w:rsidR="00E56D38" w:rsidRPr="002E2A03">
        <w:rPr>
          <w:rFonts w:ascii="Arial" w:hAnsi="Arial" w:cs="Arial"/>
          <w:sz w:val="18"/>
          <w:szCs w:val="18"/>
        </w:rPr>
        <w:t xml:space="preserve"> projector— and a gateway to a world of traditional and digital </w:t>
      </w:r>
      <w:proofErr w:type="spellStart"/>
      <w:r w:rsidR="00E56D38" w:rsidRPr="002E2A03">
        <w:rPr>
          <w:rFonts w:ascii="Arial" w:hAnsi="Arial" w:cs="Arial"/>
          <w:sz w:val="18"/>
          <w:szCs w:val="18"/>
        </w:rPr>
        <w:t>storytime</w:t>
      </w:r>
      <w:proofErr w:type="spellEnd"/>
      <w:r w:rsidR="00E56D38" w:rsidRPr="002E2A03">
        <w:rPr>
          <w:rFonts w:ascii="Arial" w:hAnsi="Arial" w:cs="Arial"/>
          <w:sz w:val="18"/>
          <w:szCs w:val="18"/>
        </w:rPr>
        <w:t>.</w:t>
      </w:r>
      <w:r w:rsidR="0033466F" w:rsidRPr="002E2A03">
        <w:rPr>
          <w:rFonts w:ascii="Arial" w:hAnsi="Arial" w:cs="Arial"/>
          <w:sz w:val="18"/>
          <w:szCs w:val="18"/>
        </w:rPr>
        <w:t xml:space="preserve"> Disney, Pixar</w:t>
      </w:r>
      <w:r w:rsidR="002D7476" w:rsidRPr="002E2A03">
        <w:rPr>
          <w:rFonts w:ascii="Arial" w:hAnsi="Arial" w:cs="Arial"/>
          <w:sz w:val="18"/>
          <w:szCs w:val="18"/>
        </w:rPr>
        <w:t>, Harper Collins, Bible Stories</w:t>
      </w:r>
      <w:r w:rsidR="0033466F" w:rsidRPr="002E2A03">
        <w:rPr>
          <w:rFonts w:ascii="Arial" w:hAnsi="Arial" w:cs="Arial"/>
          <w:sz w:val="18"/>
          <w:szCs w:val="18"/>
        </w:rPr>
        <w:t xml:space="preserve"> and Eric Carle are just a few</w:t>
      </w:r>
      <w:r w:rsidR="00265CB0" w:rsidRPr="002E2A03">
        <w:rPr>
          <w:rFonts w:ascii="Arial" w:hAnsi="Arial" w:cs="Arial"/>
          <w:sz w:val="18"/>
          <w:szCs w:val="18"/>
        </w:rPr>
        <w:t xml:space="preserve"> fan favorites.</w:t>
      </w:r>
    </w:p>
    <w:p w14:paraId="56A946AE" w14:textId="77777777" w:rsidR="002C3388" w:rsidRPr="002E2A03" w:rsidRDefault="002C3388" w:rsidP="00665153">
      <w:pPr>
        <w:pStyle w:val="NormalWeb"/>
        <w:widowControl w:val="0"/>
        <w:spacing w:before="0" w:beforeAutospacing="0" w:after="0" w:afterAutospacing="0"/>
        <w:rPr>
          <w:rFonts w:ascii="Arial" w:hAnsi="Arial" w:cs="Arial"/>
          <w:b/>
          <w:bCs/>
          <w:sz w:val="18"/>
          <w:szCs w:val="18"/>
          <w:u w:val="single"/>
        </w:rPr>
      </w:pPr>
    </w:p>
    <w:p w14:paraId="062FCE37" w14:textId="3D4EAC57" w:rsidR="00665153" w:rsidRPr="002E2A03" w:rsidRDefault="006823B6" w:rsidP="00665153">
      <w:pPr>
        <w:pStyle w:val="NormalWeb"/>
        <w:widowControl w:val="0"/>
        <w:spacing w:before="0" w:beforeAutospacing="0" w:after="0" w:afterAutospacing="0"/>
        <w:rPr>
          <w:rFonts w:ascii="Arial" w:hAnsi="Arial" w:cs="Arial"/>
          <w:sz w:val="18"/>
          <w:szCs w:val="18"/>
        </w:rPr>
      </w:pPr>
      <w:r w:rsidRPr="002E2A03">
        <w:rPr>
          <w:rFonts w:ascii="Arial" w:hAnsi="Arial" w:cs="Arial"/>
          <w:b/>
          <w:bCs/>
          <w:sz w:val="18"/>
          <w:szCs w:val="18"/>
          <w:u w:val="single"/>
        </w:rPr>
        <w:t>OJO Candles</w:t>
      </w:r>
      <w:r w:rsidRPr="002E2A03">
        <w:rPr>
          <w:rFonts w:ascii="Arial" w:hAnsi="Arial" w:cs="Arial"/>
          <w:sz w:val="18"/>
          <w:szCs w:val="18"/>
        </w:rPr>
        <w:t>:</w:t>
      </w:r>
      <w:r w:rsidR="00665153" w:rsidRPr="002E2A03">
        <w:rPr>
          <w:rFonts w:ascii="Arial" w:hAnsi="Arial" w:cs="Arial"/>
          <w:color w:val="FFFFFF"/>
          <w:sz w:val="18"/>
          <w:szCs w:val="18"/>
        </w:rPr>
        <w:t xml:space="preserve"> </w:t>
      </w:r>
      <w:r w:rsidR="00665153" w:rsidRPr="002E2A03">
        <w:rPr>
          <w:rFonts w:ascii="Arial" w:hAnsi="Arial" w:cs="Arial"/>
          <w:sz w:val="18"/>
          <w:szCs w:val="18"/>
        </w:rPr>
        <w:t>OJO is a journey through scent, a shift in rhythm, and a new perspective on atmosphere. Light It to believe It.</w:t>
      </w:r>
      <w:r w:rsidR="000F58AC" w:rsidRPr="002E2A03">
        <w:rPr>
          <w:rFonts w:ascii="Arial" w:hAnsi="Arial" w:cs="Arial"/>
          <w:sz w:val="18"/>
          <w:szCs w:val="18"/>
        </w:rPr>
        <w:t xml:space="preserve"> At OJO, we understand that life is a dance</w:t>
      </w:r>
      <w:r w:rsidR="00193147" w:rsidRPr="002E2A03">
        <w:rPr>
          <w:rFonts w:ascii="Arial" w:hAnsi="Arial" w:cs="Arial"/>
          <w:sz w:val="18"/>
          <w:szCs w:val="18"/>
        </w:rPr>
        <w:t xml:space="preserve"> </w:t>
      </w:r>
      <w:r w:rsidR="005A636A" w:rsidRPr="002E2A03">
        <w:rPr>
          <w:rFonts w:ascii="Arial" w:hAnsi="Arial" w:cs="Arial"/>
          <w:sz w:val="18"/>
          <w:szCs w:val="18"/>
        </w:rPr>
        <w:t>- mix</w:t>
      </w:r>
      <w:r w:rsidR="000F58AC" w:rsidRPr="002E2A03">
        <w:rPr>
          <w:rFonts w:ascii="Arial" w:hAnsi="Arial" w:cs="Arial"/>
          <w:sz w:val="18"/>
          <w:szCs w:val="18"/>
        </w:rPr>
        <w:t xml:space="preserve"> of lively beats and calm interludes. Our candles are crafted to match every rhythm, bringing joy to the everyday and helping our community savor each moment.</w:t>
      </w:r>
      <w:r w:rsidR="00193147" w:rsidRPr="002E2A03">
        <w:rPr>
          <w:rFonts w:ascii="Arial" w:hAnsi="Arial" w:cs="Arial"/>
          <w:sz w:val="18"/>
          <w:szCs w:val="18"/>
        </w:rPr>
        <w:t xml:space="preserve"> Each candle is made with a premium soy-wax blend, 100% natural fiber wicks, and deeply considered scent compositions designed to stir emotion and elevate the atmosphere. </w:t>
      </w:r>
    </w:p>
    <w:p w14:paraId="29AFFB12" w14:textId="77777777" w:rsidR="00D5178E" w:rsidRPr="002E2A03" w:rsidRDefault="00D5178E" w:rsidP="00D5178E">
      <w:pPr>
        <w:widowControl w:val="0"/>
        <w:autoSpaceDE w:val="0"/>
        <w:autoSpaceDN w:val="0"/>
        <w:adjustRightInd w:val="0"/>
        <w:rPr>
          <w:rFonts w:ascii="Arial" w:hAnsi="Arial" w:cs="Arial"/>
          <w:b/>
          <w:bCs/>
          <w:sz w:val="18"/>
          <w:szCs w:val="18"/>
          <w:u w:val="single"/>
        </w:rPr>
      </w:pPr>
    </w:p>
    <w:p w14:paraId="5E944908" w14:textId="77777777" w:rsidR="00D5178E" w:rsidRPr="002E2A03" w:rsidRDefault="00D5178E" w:rsidP="00D5178E">
      <w:pPr>
        <w:widowControl w:val="0"/>
        <w:autoSpaceDE w:val="0"/>
        <w:autoSpaceDN w:val="0"/>
        <w:adjustRightInd w:val="0"/>
        <w:rPr>
          <w:rFonts w:ascii="Arial" w:hAnsi="Arial" w:cs="Arial"/>
          <w:sz w:val="18"/>
          <w:szCs w:val="18"/>
        </w:rPr>
      </w:pPr>
      <w:r w:rsidRPr="002E2A03">
        <w:rPr>
          <w:rFonts w:ascii="Arial" w:hAnsi="Arial" w:cs="Arial"/>
          <w:b/>
          <w:bCs/>
          <w:sz w:val="18"/>
          <w:szCs w:val="18"/>
          <w:u w:val="single"/>
        </w:rPr>
        <w:t>Punch Studio/Molly &amp; Rex/Kelly Green</w:t>
      </w:r>
      <w:r w:rsidRPr="002E2A03">
        <w:rPr>
          <w:rFonts w:ascii="Arial" w:hAnsi="Arial" w:cs="Arial"/>
          <w:b/>
          <w:bCs/>
          <w:sz w:val="18"/>
          <w:szCs w:val="18"/>
        </w:rPr>
        <w:t xml:space="preserve">: </w:t>
      </w:r>
      <w:r w:rsidRPr="002E2A03">
        <w:rPr>
          <w:rFonts w:ascii="Arial" w:hAnsi="Arial" w:cs="Arial"/>
          <w:sz w:val="18"/>
          <w:szCs w:val="18"/>
        </w:rPr>
        <w:t xml:space="preserve">Colorful and coordinating gifts, stationery, home accessories &amp; pet item products. The talented artisans marry beautiful imagery from the Kirshner </w:t>
      </w:r>
      <w:proofErr w:type="spellStart"/>
      <w:r w:rsidRPr="002E2A03">
        <w:rPr>
          <w:rFonts w:ascii="Arial" w:hAnsi="Arial" w:cs="Arial"/>
          <w:sz w:val="18"/>
          <w:szCs w:val="18"/>
        </w:rPr>
        <w:t>Décorative</w:t>
      </w:r>
      <w:proofErr w:type="spellEnd"/>
      <w:r w:rsidRPr="002E2A03">
        <w:rPr>
          <w:rFonts w:ascii="Arial" w:hAnsi="Arial" w:cs="Arial"/>
          <w:sz w:val="18"/>
          <w:szCs w:val="18"/>
        </w:rPr>
        <w:t xml:space="preserve"> Arts Collection with their own hand-painted watercolors and original designs. It comes to life in stationery, storage, home &amp; office.</w:t>
      </w:r>
    </w:p>
    <w:p w14:paraId="55E5A9E1" w14:textId="7D871D26" w:rsidR="00D5178E" w:rsidRPr="002E2A03" w:rsidRDefault="00D5178E" w:rsidP="00D5178E">
      <w:pPr>
        <w:widowControl w:val="0"/>
        <w:autoSpaceDE w:val="0"/>
        <w:autoSpaceDN w:val="0"/>
        <w:adjustRightInd w:val="0"/>
        <w:rPr>
          <w:rFonts w:ascii="Arial" w:hAnsi="Arial" w:cs="Arial"/>
          <w:sz w:val="18"/>
          <w:szCs w:val="18"/>
        </w:rPr>
      </w:pPr>
      <w:r w:rsidRPr="002E2A03">
        <w:rPr>
          <w:rFonts w:ascii="Arial" w:hAnsi="Arial" w:cs="Arial"/>
          <w:sz w:val="18"/>
          <w:szCs w:val="18"/>
        </w:rPr>
        <w:t xml:space="preserve"> </w:t>
      </w:r>
    </w:p>
    <w:p w14:paraId="66B30496" w14:textId="77777777" w:rsidR="00D5178E" w:rsidRPr="002E2A03" w:rsidRDefault="00D5178E" w:rsidP="00D5178E">
      <w:pPr>
        <w:widowControl w:val="0"/>
        <w:autoSpaceDE w:val="0"/>
        <w:autoSpaceDN w:val="0"/>
        <w:adjustRightInd w:val="0"/>
        <w:rPr>
          <w:rFonts w:ascii="Arial" w:hAnsi="Arial" w:cs="Arial"/>
          <w:sz w:val="18"/>
          <w:szCs w:val="18"/>
        </w:rPr>
      </w:pPr>
      <w:r w:rsidRPr="002E2A03">
        <w:rPr>
          <w:rFonts w:ascii="Arial" w:hAnsi="Arial" w:cs="Arial"/>
          <w:b/>
          <w:bCs/>
          <w:sz w:val="18"/>
          <w:szCs w:val="18"/>
          <w:u w:val="single"/>
        </w:rPr>
        <w:t xml:space="preserve">Renfro Brands - HotSox and K Bell: </w:t>
      </w:r>
      <w:r w:rsidRPr="002E2A03">
        <w:rPr>
          <w:rFonts w:ascii="Arial" w:hAnsi="Arial" w:cs="Arial"/>
          <w:sz w:val="18"/>
          <w:szCs w:val="18"/>
        </w:rPr>
        <w:t xml:space="preserve">Renfro Brands is a leading designer &amp; manufacturer of quality socks and legwear products. </w:t>
      </w:r>
      <w:r w:rsidRPr="002E2A03">
        <w:rPr>
          <w:rFonts w:ascii="Arial" w:hAnsi="Arial" w:cs="Arial"/>
          <w:b/>
          <w:bCs/>
          <w:sz w:val="18"/>
          <w:szCs w:val="18"/>
        </w:rPr>
        <w:t>HotSox</w:t>
      </w:r>
      <w:r w:rsidRPr="002E2A03">
        <w:rPr>
          <w:rFonts w:ascii="Arial" w:hAnsi="Arial" w:cs="Arial"/>
          <w:sz w:val="18"/>
          <w:szCs w:val="18"/>
        </w:rPr>
        <w:t xml:space="preserve">, the Original Novelty Sock that brings style and comfort. Exceptional animal socks, art socks (pairs well with the RainCaper fine art collections!), travel socks &amp; more that allow your self-truth to be fully expressed! And add a splash of colorful fun with the soft and stylish </w:t>
      </w:r>
      <w:r w:rsidRPr="002E2A03">
        <w:rPr>
          <w:rFonts w:ascii="Arial" w:hAnsi="Arial" w:cs="Arial"/>
          <w:b/>
          <w:bCs/>
          <w:sz w:val="18"/>
          <w:szCs w:val="18"/>
        </w:rPr>
        <w:t>K Bell</w:t>
      </w:r>
      <w:r w:rsidRPr="002E2A03">
        <w:rPr>
          <w:rFonts w:ascii="Arial" w:hAnsi="Arial" w:cs="Arial"/>
          <w:sz w:val="18"/>
          <w:szCs w:val="18"/>
        </w:rPr>
        <w:t>. It’s the best your feet will ever look or feel! Both companies have been in business for over 40 years &amp; SOCKS are their business!</w:t>
      </w:r>
    </w:p>
    <w:p w14:paraId="7CC3E540" w14:textId="77777777" w:rsidR="00D5178E" w:rsidRPr="002E2A03" w:rsidRDefault="00D5178E" w:rsidP="00D5178E">
      <w:pPr>
        <w:widowControl w:val="0"/>
        <w:autoSpaceDE w:val="0"/>
        <w:autoSpaceDN w:val="0"/>
        <w:adjustRightInd w:val="0"/>
        <w:rPr>
          <w:rFonts w:ascii="Arial" w:hAnsi="Arial" w:cs="Arial"/>
          <w:sz w:val="18"/>
          <w:szCs w:val="18"/>
        </w:rPr>
      </w:pPr>
    </w:p>
    <w:p w14:paraId="68788B96" w14:textId="07498C12" w:rsidR="00D01706" w:rsidRPr="002E2A03" w:rsidRDefault="00D01706" w:rsidP="00D5178E">
      <w:pPr>
        <w:widowControl w:val="0"/>
        <w:autoSpaceDE w:val="0"/>
        <w:autoSpaceDN w:val="0"/>
        <w:adjustRightInd w:val="0"/>
        <w:rPr>
          <w:rFonts w:ascii="Arial" w:hAnsi="Arial" w:cs="Arial"/>
          <w:sz w:val="18"/>
          <w:szCs w:val="18"/>
        </w:rPr>
      </w:pPr>
      <w:r w:rsidRPr="002E2A03">
        <w:rPr>
          <w:rFonts w:ascii="Arial" w:hAnsi="Arial" w:cs="Arial"/>
          <w:b/>
          <w:bCs/>
          <w:sz w:val="18"/>
          <w:szCs w:val="18"/>
          <w:u w:val="single"/>
        </w:rPr>
        <w:t>ROAM Homegrown</w:t>
      </w:r>
      <w:r w:rsidR="00785D54" w:rsidRPr="002E2A03">
        <w:rPr>
          <w:rFonts w:ascii="Arial" w:hAnsi="Arial" w:cs="Arial"/>
          <w:sz w:val="18"/>
          <w:szCs w:val="18"/>
        </w:rPr>
        <w:t xml:space="preserve">: </w:t>
      </w:r>
      <w:r w:rsidR="00A90B7B" w:rsidRPr="002E2A03">
        <w:rPr>
          <w:rFonts w:ascii="Arial" w:hAnsi="Arial" w:cs="Arial"/>
          <w:b/>
          <w:bCs/>
          <w:sz w:val="18"/>
          <w:szCs w:val="18"/>
        </w:rPr>
        <w:t>USA-made</w:t>
      </w:r>
      <w:r w:rsidR="00A90B7B" w:rsidRPr="002E2A03">
        <w:rPr>
          <w:rFonts w:ascii="Arial" w:hAnsi="Arial" w:cs="Arial"/>
          <w:sz w:val="18"/>
          <w:szCs w:val="18"/>
        </w:rPr>
        <w:t xml:space="preserve">. </w:t>
      </w:r>
      <w:r w:rsidR="00F47566" w:rsidRPr="002E2A03">
        <w:rPr>
          <w:rFonts w:ascii="Arial" w:hAnsi="Arial" w:cs="Arial"/>
          <w:sz w:val="18"/>
          <w:szCs w:val="18"/>
        </w:rPr>
        <w:t>ROAM Homegrown is dedicated to crafting luxurious soy candles and home fragrance products that elevate your space with authentic, long-lasting scents.</w:t>
      </w:r>
      <w:r w:rsidR="00D36A52" w:rsidRPr="002E2A03">
        <w:rPr>
          <w:rFonts w:ascii="Arial" w:hAnsi="Arial" w:cs="Arial"/>
          <w:sz w:val="18"/>
          <w:szCs w:val="18"/>
        </w:rPr>
        <w:t xml:space="preserve"> </w:t>
      </w:r>
      <w:r w:rsidR="00D36A52" w:rsidRPr="002E2A03">
        <w:rPr>
          <w:rFonts w:ascii="Arial" w:hAnsi="Arial" w:cs="Arial"/>
          <w:b/>
          <w:bCs/>
          <w:i/>
          <w:iCs/>
          <w:sz w:val="18"/>
          <w:szCs w:val="18"/>
        </w:rPr>
        <w:t>Custom Candles? YES</w:t>
      </w:r>
      <w:r w:rsidR="00D36A52" w:rsidRPr="002E2A03">
        <w:rPr>
          <w:rFonts w:ascii="Arial" w:hAnsi="Arial" w:cs="Arial"/>
          <w:sz w:val="18"/>
          <w:szCs w:val="18"/>
        </w:rPr>
        <w:t>! We consistently prioritize showcasing our clients' brands through our candles, with label design being our primary method of illumination.</w:t>
      </w:r>
      <w:r w:rsidR="00A90B7B" w:rsidRPr="002E2A03">
        <w:rPr>
          <w:rFonts w:ascii="Arial" w:hAnsi="Arial" w:cs="Arial"/>
          <w:sz w:val="18"/>
          <w:szCs w:val="18"/>
        </w:rPr>
        <w:t xml:space="preserve"> </w:t>
      </w:r>
    </w:p>
    <w:p w14:paraId="120E37F6" w14:textId="77777777" w:rsidR="00D01706" w:rsidRPr="002E2A03" w:rsidRDefault="00D01706" w:rsidP="00D5178E">
      <w:pPr>
        <w:widowControl w:val="0"/>
        <w:autoSpaceDE w:val="0"/>
        <w:autoSpaceDN w:val="0"/>
        <w:adjustRightInd w:val="0"/>
        <w:rPr>
          <w:rFonts w:ascii="Arial" w:hAnsi="Arial" w:cs="Arial"/>
          <w:sz w:val="18"/>
          <w:szCs w:val="18"/>
        </w:rPr>
      </w:pPr>
    </w:p>
    <w:p w14:paraId="023EC4A3" w14:textId="77777777" w:rsidR="00D5178E" w:rsidRPr="002E2A03" w:rsidRDefault="00D5178E" w:rsidP="00D5178E">
      <w:pPr>
        <w:widowControl w:val="0"/>
        <w:autoSpaceDE w:val="0"/>
        <w:autoSpaceDN w:val="0"/>
        <w:adjustRightInd w:val="0"/>
        <w:rPr>
          <w:rFonts w:ascii="Arial" w:hAnsi="Arial" w:cs="Arial"/>
          <w:bCs/>
          <w:sz w:val="18"/>
          <w:szCs w:val="18"/>
        </w:rPr>
      </w:pPr>
      <w:r w:rsidRPr="002E2A03">
        <w:rPr>
          <w:rFonts w:ascii="Arial" w:hAnsi="Arial" w:cs="Arial"/>
          <w:b/>
          <w:bCs/>
          <w:sz w:val="18"/>
          <w:szCs w:val="18"/>
          <w:u w:val="single"/>
        </w:rPr>
        <w:t>Root Candles</w:t>
      </w:r>
      <w:r w:rsidRPr="002E2A03">
        <w:rPr>
          <w:rFonts w:ascii="Arial" w:hAnsi="Arial" w:cs="Arial"/>
          <w:b/>
          <w:bCs/>
          <w:sz w:val="18"/>
          <w:szCs w:val="18"/>
        </w:rPr>
        <w:t>: USA-made</w:t>
      </w:r>
      <w:r w:rsidRPr="002E2A03">
        <w:rPr>
          <w:rFonts w:ascii="Arial" w:hAnsi="Arial" w:cs="Arial"/>
          <w:sz w:val="18"/>
          <w:szCs w:val="18"/>
        </w:rPr>
        <w:t xml:space="preserve"> since 1865, supplying high quality, longer-burning candles. The Root name has been synonymous with beekeeping, honey, pure beeswax blend and the highest quality candles. They are consistently flawless, cleaner burning, longer lasting and elegantly designed using an all-natural color palette and sophisticated, essential oil-based fragrances. </w:t>
      </w:r>
      <w:r w:rsidRPr="002E2A03">
        <w:rPr>
          <w:rFonts w:ascii="Arial" w:hAnsi="Arial" w:cs="Arial"/>
          <w:b/>
          <w:bCs/>
          <w:sz w:val="18"/>
          <w:szCs w:val="18"/>
        </w:rPr>
        <w:t>Voted FINALIST BEST HANDMADE CANDLE and FINALIST BEST JAR CANDLE</w:t>
      </w:r>
      <w:r w:rsidRPr="002E2A03">
        <w:rPr>
          <w:rFonts w:ascii="Arial" w:hAnsi="Arial" w:cs="Arial"/>
          <w:sz w:val="18"/>
          <w:szCs w:val="18"/>
        </w:rPr>
        <w:t xml:space="preserve"> </w:t>
      </w:r>
      <w:r w:rsidRPr="002E2A03">
        <w:rPr>
          <w:rFonts w:ascii="Arial" w:hAnsi="Arial" w:cs="Arial"/>
          <w:bCs/>
          <w:sz w:val="18"/>
          <w:szCs w:val="18"/>
        </w:rPr>
        <w:t>by Gift &amp; Decorative Accessories Magazine Reader Ranking Awards 2022.</w:t>
      </w:r>
    </w:p>
    <w:p w14:paraId="7FCD83BD" w14:textId="77777777" w:rsidR="00D01706" w:rsidRPr="002E2A03" w:rsidRDefault="00D01706" w:rsidP="00D5178E">
      <w:pPr>
        <w:widowControl w:val="0"/>
        <w:autoSpaceDE w:val="0"/>
        <w:autoSpaceDN w:val="0"/>
        <w:adjustRightInd w:val="0"/>
        <w:rPr>
          <w:rFonts w:ascii="Arial" w:hAnsi="Arial" w:cs="Arial"/>
          <w:sz w:val="18"/>
          <w:szCs w:val="18"/>
        </w:rPr>
      </w:pPr>
    </w:p>
    <w:p w14:paraId="7FF5D317" w14:textId="3A5B07E9" w:rsidR="005528B2" w:rsidRPr="002E2A03" w:rsidRDefault="004C499A" w:rsidP="000E62F7">
      <w:pPr>
        <w:widowControl w:val="0"/>
        <w:tabs>
          <w:tab w:val="num" w:pos="720"/>
        </w:tabs>
        <w:autoSpaceDE w:val="0"/>
        <w:autoSpaceDN w:val="0"/>
        <w:adjustRightInd w:val="0"/>
        <w:rPr>
          <w:rFonts w:ascii="Arial" w:hAnsi="Arial" w:cs="Arial"/>
          <w:sz w:val="18"/>
          <w:szCs w:val="18"/>
        </w:rPr>
      </w:pPr>
      <w:r w:rsidRPr="002E2A03">
        <w:rPr>
          <w:rFonts w:ascii="Arial" w:hAnsi="Arial" w:cs="Arial"/>
          <w:b/>
          <w:bCs/>
          <w:sz w:val="18"/>
          <w:szCs w:val="18"/>
          <w:u w:val="single"/>
        </w:rPr>
        <w:t>San Diego Hat Company</w:t>
      </w:r>
      <w:r w:rsidRPr="002E2A03">
        <w:rPr>
          <w:rFonts w:ascii="Arial" w:hAnsi="Arial" w:cs="Arial"/>
          <w:sz w:val="18"/>
          <w:szCs w:val="18"/>
        </w:rPr>
        <w:t>:</w:t>
      </w:r>
      <w:r w:rsidR="0056548E" w:rsidRPr="002E2A03">
        <w:rPr>
          <w:rFonts w:ascii="Arial" w:hAnsi="Arial" w:cs="Arial"/>
          <w:sz w:val="18"/>
          <w:szCs w:val="18"/>
        </w:rPr>
        <w:t xml:space="preserve"> “Fashion meets function”:.</w:t>
      </w:r>
      <w:r w:rsidR="00055E7C" w:rsidRPr="002E2A03">
        <w:rPr>
          <w:rFonts w:ascii="Arial" w:hAnsi="Arial" w:cs="Arial"/>
          <w:sz w:val="18"/>
          <w:szCs w:val="18"/>
        </w:rPr>
        <w:t>headwear and accessories for women, men, and children. Styles include ribbon line, fedoras, floppy hats, knits, and sun-protection styles.</w:t>
      </w:r>
      <w:r w:rsidR="00EE4FC0" w:rsidRPr="002E2A03">
        <w:rPr>
          <w:rFonts w:ascii="Arial" w:hAnsi="Arial" w:cs="Arial"/>
          <w:sz w:val="18"/>
          <w:szCs w:val="18"/>
        </w:rPr>
        <w:t xml:space="preserve"> </w:t>
      </w:r>
      <w:r w:rsidR="00C21BDF" w:rsidRPr="002E2A03">
        <w:rPr>
          <w:rFonts w:ascii="Arial" w:hAnsi="Arial" w:cs="Arial"/>
          <w:sz w:val="18"/>
          <w:szCs w:val="18"/>
        </w:rPr>
        <w:t>S</w:t>
      </w:r>
      <w:r w:rsidR="00EE4FC0" w:rsidRPr="002E2A03">
        <w:rPr>
          <w:rFonts w:ascii="Arial" w:hAnsi="Arial" w:cs="Arial"/>
          <w:sz w:val="18"/>
          <w:szCs w:val="18"/>
        </w:rPr>
        <w:t>tylish hat designs that also protect from sun, are wearable, comfortable, and seasonal</w:t>
      </w:r>
      <w:r w:rsidR="00C21BDF" w:rsidRPr="002E2A03">
        <w:rPr>
          <w:rFonts w:ascii="Arial" w:hAnsi="Arial" w:cs="Arial"/>
          <w:sz w:val="18"/>
          <w:szCs w:val="18"/>
        </w:rPr>
        <w:t>.</w:t>
      </w:r>
      <w:r w:rsidR="005528B2" w:rsidRPr="002E2A03">
        <w:rPr>
          <w:rFonts w:ascii="Arial" w:hAnsi="Arial" w:cs="Arial"/>
          <w:sz w:val="18"/>
          <w:szCs w:val="18"/>
        </w:rPr>
        <w:t xml:space="preserve"> Brands:</w:t>
      </w:r>
      <w:r w:rsidR="005528B2" w:rsidRPr="002E2A03">
        <w:rPr>
          <w:rFonts w:ascii="Arial" w:hAnsi="Arial" w:cs="Arial"/>
          <w:b/>
          <w:bCs/>
          <w:sz w:val="18"/>
          <w:szCs w:val="18"/>
        </w:rPr>
        <w:t xml:space="preserve"> </w:t>
      </w:r>
      <w:r w:rsidR="005528B2" w:rsidRPr="002E2A03">
        <w:rPr>
          <w:rFonts w:ascii="Arial" w:hAnsi="Arial" w:cs="Arial"/>
          <w:i/>
          <w:iCs/>
          <w:sz w:val="18"/>
          <w:szCs w:val="18"/>
        </w:rPr>
        <w:t>Four Buttons</w:t>
      </w:r>
      <w:r w:rsidR="005528B2" w:rsidRPr="002E2A03">
        <w:rPr>
          <w:rFonts w:ascii="Arial" w:hAnsi="Arial" w:cs="Arial"/>
          <w:sz w:val="18"/>
          <w:szCs w:val="18"/>
        </w:rPr>
        <w:t>, a value-priced line of trend-forward styles</w:t>
      </w:r>
      <w:r w:rsidR="000E62F7" w:rsidRPr="002E2A03">
        <w:rPr>
          <w:rFonts w:ascii="Arial" w:hAnsi="Arial" w:cs="Arial"/>
          <w:sz w:val="18"/>
          <w:szCs w:val="18"/>
        </w:rPr>
        <w:t xml:space="preserve">, </w:t>
      </w:r>
      <w:r w:rsidR="005528B2" w:rsidRPr="002E2A03">
        <w:rPr>
          <w:rFonts w:ascii="Arial" w:hAnsi="Arial" w:cs="Arial"/>
          <w:i/>
          <w:iCs/>
          <w:sz w:val="18"/>
          <w:szCs w:val="18"/>
        </w:rPr>
        <w:t>Bay Sky</w:t>
      </w:r>
      <w:r w:rsidR="005528B2" w:rsidRPr="002E2A03">
        <w:rPr>
          <w:rFonts w:ascii="Arial" w:hAnsi="Arial" w:cs="Arial"/>
          <w:sz w:val="18"/>
          <w:szCs w:val="18"/>
        </w:rPr>
        <w:t xml:space="preserve">, an accessory collection (bags, scarves, sunglasses) to complement headwear. </w:t>
      </w:r>
    </w:p>
    <w:p w14:paraId="66F7A863" w14:textId="14B01F7B" w:rsidR="004C499A" w:rsidRPr="002E2A03" w:rsidRDefault="004C499A" w:rsidP="00D5178E">
      <w:pPr>
        <w:widowControl w:val="0"/>
        <w:autoSpaceDE w:val="0"/>
        <w:autoSpaceDN w:val="0"/>
        <w:adjustRightInd w:val="0"/>
        <w:rPr>
          <w:rFonts w:ascii="Arial" w:hAnsi="Arial" w:cs="Arial"/>
          <w:sz w:val="18"/>
          <w:szCs w:val="18"/>
        </w:rPr>
      </w:pPr>
    </w:p>
    <w:p w14:paraId="122431E2" w14:textId="77777777" w:rsidR="00D5178E" w:rsidRPr="002E2A03" w:rsidRDefault="00D5178E" w:rsidP="00D5178E">
      <w:pPr>
        <w:widowControl w:val="0"/>
        <w:autoSpaceDE w:val="0"/>
        <w:autoSpaceDN w:val="0"/>
        <w:adjustRightInd w:val="0"/>
        <w:rPr>
          <w:rFonts w:ascii="Arial" w:hAnsi="Arial" w:cs="Arial"/>
          <w:sz w:val="18"/>
          <w:szCs w:val="18"/>
          <w:u w:val="single"/>
        </w:rPr>
      </w:pPr>
      <w:proofErr w:type="spellStart"/>
      <w:r w:rsidRPr="002E2A03">
        <w:rPr>
          <w:rFonts w:ascii="Arial" w:hAnsi="Arial" w:cs="Arial"/>
          <w:b/>
          <w:bCs/>
          <w:sz w:val="18"/>
          <w:szCs w:val="18"/>
          <w:u w:val="single"/>
        </w:rPr>
        <w:t>Shagwear</w:t>
      </w:r>
      <w:proofErr w:type="spellEnd"/>
      <w:r w:rsidRPr="002E2A03">
        <w:rPr>
          <w:rFonts w:ascii="Arial" w:hAnsi="Arial" w:cs="Arial"/>
          <w:b/>
          <w:bCs/>
          <w:sz w:val="18"/>
          <w:szCs w:val="18"/>
        </w:rPr>
        <w:t xml:space="preserve">: </w:t>
      </w:r>
      <w:r w:rsidRPr="002E2A03">
        <w:rPr>
          <w:rFonts w:ascii="Arial" w:hAnsi="Arial" w:cs="Arial"/>
          <w:sz w:val="18"/>
          <w:szCs w:val="18"/>
        </w:rPr>
        <w:t>Novelty wallets, coin purses, passport holders, cross body bags, jewelry and accessories with stitching detail, colorful designs and vegan leather. Designed in Canada.</w:t>
      </w:r>
    </w:p>
    <w:p w14:paraId="119A60AE" w14:textId="77777777" w:rsidR="00D5178E" w:rsidRPr="002E2A03" w:rsidRDefault="00D5178E" w:rsidP="00D5178E">
      <w:pPr>
        <w:widowControl w:val="0"/>
        <w:autoSpaceDE w:val="0"/>
        <w:autoSpaceDN w:val="0"/>
        <w:adjustRightInd w:val="0"/>
        <w:rPr>
          <w:rFonts w:ascii="Arial" w:hAnsi="Arial" w:cs="Arial"/>
          <w:b/>
          <w:bCs/>
          <w:sz w:val="18"/>
          <w:szCs w:val="18"/>
          <w:u w:val="single"/>
        </w:rPr>
      </w:pPr>
    </w:p>
    <w:p w14:paraId="7E1A640D" w14:textId="5E3C2EC6" w:rsidR="00210EB0" w:rsidRPr="002E2A03" w:rsidRDefault="00210EB0" w:rsidP="00D5178E">
      <w:pPr>
        <w:widowControl w:val="0"/>
        <w:autoSpaceDE w:val="0"/>
        <w:autoSpaceDN w:val="0"/>
        <w:adjustRightInd w:val="0"/>
        <w:rPr>
          <w:rFonts w:ascii="Arial" w:hAnsi="Arial" w:cs="Arial"/>
          <w:bCs/>
          <w:sz w:val="18"/>
          <w:szCs w:val="18"/>
        </w:rPr>
      </w:pPr>
      <w:r w:rsidRPr="002E2A03">
        <w:rPr>
          <w:rFonts w:ascii="Arial" w:hAnsi="Arial" w:cs="Arial"/>
          <w:b/>
          <w:sz w:val="18"/>
          <w:szCs w:val="18"/>
          <w:u w:val="single"/>
        </w:rPr>
        <w:t>Stephanie Johnson</w:t>
      </w:r>
      <w:r w:rsidRPr="002E2A03">
        <w:rPr>
          <w:rFonts w:ascii="Arial" w:hAnsi="Arial" w:cs="Arial"/>
          <w:b/>
          <w:sz w:val="18"/>
          <w:szCs w:val="18"/>
        </w:rPr>
        <w:t>:</w:t>
      </w:r>
      <w:r w:rsidRPr="002E2A03">
        <w:rPr>
          <w:rFonts w:ascii="Arial" w:hAnsi="Arial" w:cs="Arial"/>
          <w:bCs/>
          <w:sz w:val="18"/>
          <w:szCs w:val="18"/>
        </w:rPr>
        <w:t xml:space="preserve"> </w:t>
      </w:r>
      <w:r w:rsidR="008C5199" w:rsidRPr="002E2A03">
        <w:rPr>
          <w:rFonts w:ascii="Arial" w:hAnsi="Arial" w:cs="Arial"/>
          <w:bCs/>
          <w:sz w:val="18"/>
          <w:szCs w:val="18"/>
        </w:rPr>
        <w:t xml:space="preserve">Step into a world where travel meets sophistication. At Stephanie Johnson, we've been dedicated to designing the most elegant and functional travel accessories for over two decades. </w:t>
      </w:r>
      <w:r w:rsidR="00D01706" w:rsidRPr="002E2A03">
        <w:rPr>
          <w:rFonts w:ascii="Arial" w:hAnsi="Arial" w:cs="Arial"/>
          <w:bCs/>
          <w:sz w:val="18"/>
          <w:szCs w:val="18"/>
        </w:rPr>
        <w:t>Our expertly crafted organizers and bags not only promise durability but also exude a timeless chic, ensuring you travel in style.</w:t>
      </w:r>
    </w:p>
    <w:p w14:paraId="714502CA" w14:textId="77777777" w:rsidR="00A3002A" w:rsidRPr="002E2A03" w:rsidRDefault="00A3002A" w:rsidP="00D5178E">
      <w:pPr>
        <w:widowControl w:val="0"/>
        <w:autoSpaceDE w:val="0"/>
        <w:autoSpaceDN w:val="0"/>
        <w:adjustRightInd w:val="0"/>
        <w:rPr>
          <w:rFonts w:ascii="Arial" w:hAnsi="Arial" w:cs="Arial"/>
          <w:bCs/>
          <w:sz w:val="18"/>
          <w:szCs w:val="18"/>
        </w:rPr>
      </w:pPr>
    </w:p>
    <w:p w14:paraId="72FC2C4D" w14:textId="2F243E57" w:rsidR="000F2179" w:rsidRPr="002E2A03" w:rsidRDefault="000E62F7" w:rsidP="000F2179">
      <w:pPr>
        <w:widowControl w:val="0"/>
        <w:autoSpaceDE w:val="0"/>
        <w:autoSpaceDN w:val="0"/>
        <w:adjustRightInd w:val="0"/>
        <w:rPr>
          <w:rFonts w:ascii="Arial" w:hAnsi="Arial" w:cs="Arial"/>
          <w:bCs/>
          <w:sz w:val="18"/>
          <w:szCs w:val="18"/>
        </w:rPr>
      </w:pPr>
      <w:r w:rsidRPr="002E2A03">
        <w:rPr>
          <w:rFonts w:ascii="Arial" w:hAnsi="Arial" w:cs="Arial"/>
          <w:b/>
          <w:sz w:val="18"/>
          <w:szCs w:val="18"/>
          <w:u w:val="single"/>
        </w:rPr>
        <w:t>Woodcutts</w:t>
      </w:r>
      <w:r w:rsidRPr="002E2A03">
        <w:rPr>
          <w:rFonts w:ascii="Arial" w:hAnsi="Arial" w:cs="Arial"/>
          <w:bCs/>
          <w:sz w:val="18"/>
          <w:szCs w:val="18"/>
        </w:rPr>
        <w:t>:</w:t>
      </w:r>
      <w:r w:rsidR="00F00407" w:rsidRPr="002E2A03">
        <w:rPr>
          <w:rFonts w:ascii="Arial" w:hAnsi="Arial" w:cs="Arial"/>
          <w:bCs/>
          <w:sz w:val="18"/>
          <w:szCs w:val="18"/>
        </w:rPr>
        <w:t xml:space="preserve"> </w:t>
      </w:r>
      <w:r w:rsidR="00F00407" w:rsidRPr="002E2A03">
        <w:rPr>
          <w:rFonts w:ascii="Arial" w:hAnsi="Arial" w:cs="Arial"/>
          <w:b/>
          <w:sz w:val="18"/>
          <w:szCs w:val="18"/>
        </w:rPr>
        <w:t>USA-made.</w:t>
      </w:r>
      <w:r w:rsidRPr="002E2A03">
        <w:rPr>
          <w:rFonts w:ascii="Arial" w:hAnsi="Arial" w:cs="Arial"/>
          <w:bCs/>
          <w:sz w:val="18"/>
          <w:szCs w:val="18"/>
        </w:rPr>
        <w:t xml:space="preserve"> </w:t>
      </w:r>
      <w:r w:rsidR="000F2179" w:rsidRPr="002E2A03">
        <w:rPr>
          <w:rFonts w:ascii="Arial" w:hAnsi="Arial" w:cs="Arial"/>
          <w:bCs/>
          <w:sz w:val="18"/>
          <w:szCs w:val="18"/>
        </w:rPr>
        <w:t>At Woodcutts Jewelry, we craft more than accessories — we create stories rooted in nature, craftsmanship, and mindful design. Born from over four decades of artistry by John Murphree and carried forward by his daughter Lacey, every piece at Woodcutts is laser-cut and handcrafted in a small, family-owned workshop in Colorado, using materials sustainably sourced across the USA. Whether you’re drawn to delicately carved earrings, dream-boxes with semi-precious inlays, or artisanal ornaments, each item balances timeless beauty with accessible pricing. Our jewelry isn’t just worn — it’s experienced: each grain, cut, and detail evokes connection, authenticity, and pride in owning something uniquely made. Woodcutts Jewelry—where artisan heart meets sustainable elegance</w:t>
      </w:r>
      <w:r w:rsidR="000371CA" w:rsidRPr="002E2A03">
        <w:rPr>
          <w:rFonts w:ascii="Arial" w:hAnsi="Arial" w:cs="Arial"/>
          <w:bCs/>
          <w:sz w:val="18"/>
          <w:szCs w:val="18"/>
        </w:rPr>
        <w:t>.</w:t>
      </w:r>
    </w:p>
    <w:p w14:paraId="5FEED140" w14:textId="77777777" w:rsidR="000E62F7" w:rsidRPr="002E2A03" w:rsidRDefault="000E62F7" w:rsidP="00D5178E">
      <w:pPr>
        <w:widowControl w:val="0"/>
        <w:autoSpaceDE w:val="0"/>
        <w:autoSpaceDN w:val="0"/>
        <w:adjustRightInd w:val="0"/>
        <w:rPr>
          <w:rFonts w:ascii="Arial" w:hAnsi="Arial" w:cs="Arial"/>
          <w:bCs/>
          <w:sz w:val="18"/>
          <w:szCs w:val="18"/>
        </w:rPr>
      </w:pPr>
    </w:p>
    <w:p w14:paraId="07BAC513" w14:textId="3F0D68EB" w:rsidR="00EA52F5" w:rsidRDefault="00A3002A" w:rsidP="00EA52F5">
      <w:pPr>
        <w:widowControl w:val="0"/>
        <w:autoSpaceDE w:val="0"/>
        <w:autoSpaceDN w:val="0"/>
        <w:adjustRightInd w:val="0"/>
        <w:rPr>
          <w:rFonts w:ascii="Arial" w:hAnsi="Arial" w:cs="Arial"/>
          <w:bCs/>
          <w:sz w:val="18"/>
          <w:szCs w:val="18"/>
        </w:rPr>
      </w:pPr>
      <w:proofErr w:type="spellStart"/>
      <w:r w:rsidRPr="002E2A03">
        <w:rPr>
          <w:rFonts w:ascii="Arial" w:hAnsi="Arial" w:cs="Arial"/>
          <w:b/>
          <w:sz w:val="18"/>
          <w:szCs w:val="18"/>
          <w:u w:val="single"/>
        </w:rPr>
        <w:t>Zootility</w:t>
      </w:r>
      <w:proofErr w:type="spellEnd"/>
      <w:r w:rsidRPr="002E2A03">
        <w:rPr>
          <w:rFonts w:ascii="Arial" w:hAnsi="Arial" w:cs="Arial"/>
          <w:b/>
          <w:sz w:val="18"/>
          <w:szCs w:val="18"/>
        </w:rPr>
        <w:t xml:space="preserve">: </w:t>
      </w:r>
      <w:r w:rsidR="00244303" w:rsidRPr="002E2A03">
        <w:rPr>
          <w:rFonts w:ascii="Arial" w:hAnsi="Arial" w:cs="Arial"/>
          <w:b/>
          <w:sz w:val="18"/>
          <w:szCs w:val="18"/>
        </w:rPr>
        <w:t>USA-made.</w:t>
      </w:r>
      <w:r w:rsidR="00244303" w:rsidRPr="002E2A03">
        <w:rPr>
          <w:rFonts w:ascii="Arial" w:hAnsi="Arial" w:cs="Arial"/>
          <w:bCs/>
          <w:sz w:val="18"/>
          <w:szCs w:val="18"/>
        </w:rPr>
        <w:t xml:space="preserve"> </w:t>
      </w:r>
      <w:r w:rsidR="00244303" w:rsidRPr="002E2A03">
        <w:rPr>
          <w:rFonts w:ascii="Arial" w:hAnsi="Arial" w:cs="Arial"/>
          <w:bCs/>
          <w:sz w:val="18"/>
          <w:szCs w:val="18"/>
          <w:lang w:val="en"/>
        </w:rPr>
        <w:t>Led by mechanical engineer and founder Nate Barr, </w:t>
      </w:r>
      <w:proofErr w:type="spellStart"/>
      <w:r w:rsidR="00244303" w:rsidRPr="002E2A03">
        <w:rPr>
          <w:rFonts w:ascii="Arial" w:hAnsi="Arial" w:cs="Arial"/>
          <w:bCs/>
          <w:sz w:val="18"/>
          <w:szCs w:val="18"/>
          <w:lang w:val="en"/>
        </w:rPr>
        <w:t>Zootility</w:t>
      </w:r>
      <w:proofErr w:type="spellEnd"/>
      <w:r w:rsidR="00244303" w:rsidRPr="002E2A03">
        <w:rPr>
          <w:rFonts w:ascii="Arial" w:hAnsi="Arial" w:cs="Arial"/>
          <w:bCs/>
          <w:sz w:val="18"/>
          <w:szCs w:val="18"/>
          <w:lang w:val="en"/>
        </w:rPr>
        <w:t xml:space="preserve"> is committed to building everyday tools with purpose, precision, and pride. Every product made</w:t>
      </w:r>
      <w:r w:rsidR="00EA52F5" w:rsidRPr="002E2A03">
        <w:rPr>
          <w:rFonts w:ascii="Arial" w:hAnsi="Arial" w:cs="Arial"/>
          <w:bCs/>
          <w:sz w:val="18"/>
          <w:szCs w:val="18"/>
          <w:lang w:val="en"/>
        </w:rPr>
        <w:t xml:space="preserve"> is </w:t>
      </w:r>
      <w:r w:rsidR="00EA52F5" w:rsidRPr="002E2A03">
        <w:rPr>
          <w:rFonts w:ascii="Arial" w:hAnsi="Arial" w:cs="Arial"/>
          <w:b/>
          <w:bCs/>
          <w:sz w:val="18"/>
          <w:szCs w:val="18"/>
        </w:rPr>
        <w:t>ULTRA-DURABLE, ULTRALIGHT </w:t>
      </w:r>
      <w:r w:rsidR="00EA52F5" w:rsidRPr="002E2A03">
        <w:rPr>
          <w:rFonts w:ascii="Arial" w:hAnsi="Arial" w:cs="Arial"/>
          <w:bCs/>
          <w:sz w:val="18"/>
          <w:szCs w:val="18"/>
        </w:rPr>
        <w:t>outdoor gear</w:t>
      </w:r>
      <w:r w:rsidR="00863E66" w:rsidRPr="002E2A03">
        <w:rPr>
          <w:rFonts w:ascii="Arial" w:hAnsi="Arial" w:cs="Arial"/>
          <w:bCs/>
          <w:sz w:val="18"/>
          <w:szCs w:val="18"/>
        </w:rPr>
        <w:t xml:space="preserve">. </w:t>
      </w:r>
      <w:r w:rsidR="00EA52F5" w:rsidRPr="002E2A03">
        <w:rPr>
          <w:rFonts w:ascii="Arial" w:hAnsi="Arial" w:cs="Arial"/>
          <w:bCs/>
          <w:sz w:val="18"/>
          <w:szCs w:val="18"/>
        </w:rPr>
        <w:t>Made In USA &amp; Guaranteed for Life</w:t>
      </w:r>
      <w:r w:rsidR="00221D5F" w:rsidRPr="002E2A03">
        <w:rPr>
          <w:rFonts w:ascii="Arial" w:hAnsi="Arial" w:cs="Arial"/>
          <w:bCs/>
          <w:sz w:val="18"/>
          <w:szCs w:val="18"/>
        </w:rPr>
        <w:t>: World's Thinnest Pocket Knife,</w:t>
      </w:r>
      <w:r w:rsidR="009D7727" w:rsidRPr="002E2A03">
        <w:rPr>
          <w:rFonts w:ascii="Arial" w:hAnsi="Arial" w:cs="Arial"/>
          <w:bCs/>
          <w:sz w:val="18"/>
          <w:szCs w:val="18"/>
        </w:rPr>
        <w:t xml:space="preserve"> </w:t>
      </w:r>
      <w:r w:rsidR="002B6658" w:rsidRPr="002E2A03">
        <w:rPr>
          <w:rFonts w:ascii="Arial" w:hAnsi="Arial" w:cs="Arial"/>
          <w:bCs/>
          <w:sz w:val="18"/>
          <w:szCs w:val="18"/>
        </w:rPr>
        <w:t xml:space="preserve">Multi-Tool Pocket Monkey, </w:t>
      </w:r>
      <w:r w:rsidR="009D7727" w:rsidRPr="002E2A03">
        <w:rPr>
          <w:rFonts w:ascii="Arial" w:hAnsi="Arial" w:cs="Arial"/>
          <w:bCs/>
          <w:sz w:val="18"/>
          <w:szCs w:val="18"/>
        </w:rPr>
        <w:t>Rift Wallet, Unbeatable Knives,</w:t>
      </w:r>
      <w:r w:rsidR="005C76A7" w:rsidRPr="002E2A03">
        <w:rPr>
          <w:rFonts w:ascii="Arial" w:hAnsi="Arial" w:cs="Arial"/>
          <w:bCs/>
          <w:sz w:val="18"/>
          <w:szCs w:val="18"/>
        </w:rPr>
        <w:t xml:space="preserve"> our collection of intricately designed wooden puzzle toys that spark imagination, creativity, and interactive play for ages 6+. Color with markers, crayons, or colored pencils, then assemble with the included tools.</w:t>
      </w:r>
    </w:p>
    <w:p w14:paraId="63EE478D" w14:textId="77777777" w:rsidR="002657D0" w:rsidRPr="002E2A03" w:rsidRDefault="002657D0" w:rsidP="00EA52F5">
      <w:pPr>
        <w:widowControl w:val="0"/>
        <w:autoSpaceDE w:val="0"/>
        <w:autoSpaceDN w:val="0"/>
        <w:adjustRightInd w:val="0"/>
        <w:rPr>
          <w:rFonts w:ascii="Arial" w:hAnsi="Arial" w:cs="Arial"/>
          <w:bCs/>
          <w:sz w:val="18"/>
          <w:szCs w:val="18"/>
        </w:rPr>
      </w:pPr>
    </w:p>
    <w:p w14:paraId="445D7F47" w14:textId="20500189" w:rsidR="00A3002A" w:rsidRPr="002E2A03" w:rsidRDefault="00A3002A" w:rsidP="00D5178E">
      <w:pPr>
        <w:widowControl w:val="0"/>
        <w:autoSpaceDE w:val="0"/>
        <w:autoSpaceDN w:val="0"/>
        <w:adjustRightInd w:val="0"/>
        <w:rPr>
          <w:rFonts w:ascii="Arial" w:hAnsi="Arial" w:cs="Arial"/>
          <w:bCs/>
          <w:sz w:val="18"/>
          <w:szCs w:val="18"/>
        </w:rPr>
      </w:pPr>
    </w:p>
    <w:p w14:paraId="378A41D8" w14:textId="77777777" w:rsidR="00D5178E" w:rsidRPr="002E2A03" w:rsidRDefault="00D5178E" w:rsidP="00D5178E">
      <w:pPr>
        <w:widowControl w:val="0"/>
        <w:autoSpaceDE w:val="0"/>
        <w:autoSpaceDN w:val="0"/>
        <w:adjustRightInd w:val="0"/>
        <w:jc w:val="center"/>
        <w:rPr>
          <w:rFonts w:ascii="Arial" w:hAnsi="Arial" w:cs="Arial"/>
          <w:b/>
          <w:sz w:val="22"/>
          <w:szCs w:val="22"/>
        </w:rPr>
      </w:pPr>
      <w:r w:rsidRPr="002E2A03">
        <w:rPr>
          <w:rFonts w:ascii="Arial" w:hAnsi="Arial" w:cs="Arial"/>
          <w:noProof/>
          <w:sz w:val="22"/>
          <w:szCs w:val="22"/>
        </w:rPr>
        <w:drawing>
          <wp:inline distT="0" distB="0" distL="0" distR="0" wp14:anchorId="7574D681" wp14:editId="3E5D5659">
            <wp:extent cx="539496" cy="621792"/>
            <wp:effectExtent l="0" t="0" r="0" b="6985"/>
            <wp:docPr id="1" name="Picture 1" descr="A blue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sign&#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9496" cy="621792"/>
                    </a:xfrm>
                    <a:prstGeom prst="rect">
                      <a:avLst/>
                    </a:prstGeom>
                    <a:noFill/>
                    <a:ln>
                      <a:noFill/>
                    </a:ln>
                  </pic:spPr>
                </pic:pic>
              </a:graphicData>
            </a:graphic>
          </wp:inline>
        </w:drawing>
      </w:r>
    </w:p>
    <w:p w14:paraId="14DB9C9D" w14:textId="77777777" w:rsidR="00AF0FDE" w:rsidRPr="000058AB" w:rsidRDefault="00AF0FDE" w:rsidP="009869AD">
      <w:pPr>
        <w:widowControl w:val="0"/>
        <w:autoSpaceDE w:val="0"/>
        <w:autoSpaceDN w:val="0"/>
        <w:adjustRightInd w:val="0"/>
        <w:jc w:val="center"/>
        <w:rPr>
          <w:b/>
          <w:bCs/>
          <w:sz w:val="26"/>
          <w:szCs w:val="26"/>
        </w:rPr>
      </w:pPr>
      <w:r w:rsidRPr="000058AB">
        <w:rPr>
          <w:b/>
          <w:bCs/>
          <w:sz w:val="26"/>
          <w:szCs w:val="26"/>
        </w:rPr>
        <w:t>Angie McGannon – Sales Representative</w:t>
      </w:r>
    </w:p>
    <w:p w14:paraId="4813EAEE" w14:textId="77777777" w:rsidR="00AF0FDE" w:rsidRPr="000058AB" w:rsidRDefault="00AF0FDE" w:rsidP="009869AD">
      <w:pPr>
        <w:widowControl w:val="0"/>
        <w:autoSpaceDE w:val="0"/>
        <w:autoSpaceDN w:val="0"/>
        <w:adjustRightInd w:val="0"/>
        <w:jc w:val="center"/>
        <w:rPr>
          <w:b/>
          <w:bCs/>
          <w:sz w:val="26"/>
          <w:szCs w:val="26"/>
        </w:rPr>
      </w:pPr>
      <w:r w:rsidRPr="000058AB">
        <w:rPr>
          <w:b/>
          <w:bCs/>
          <w:sz w:val="26"/>
          <w:szCs w:val="26"/>
        </w:rPr>
        <w:t>952-215-2082</w:t>
      </w:r>
    </w:p>
    <w:p w14:paraId="3F2899A2" w14:textId="77777777" w:rsidR="00AF0FDE" w:rsidRDefault="00AF0FDE" w:rsidP="009869AD">
      <w:pPr>
        <w:widowControl w:val="0"/>
        <w:autoSpaceDE w:val="0"/>
        <w:autoSpaceDN w:val="0"/>
        <w:adjustRightInd w:val="0"/>
        <w:jc w:val="center"/>
        <w:rPr>
          <w:b/>
          <w:bCs/>
          <w:sz w:val="26"/>
          <w:szCs w:val="26"/>
        </w:rPr>
      </w:pPr>
      <w:hyperlink r:id="rId7" w:history="1">
        <w:r w:rsidRPr="007F0762">
          <w:rPr>
            <w:rStyle w:val="Hyperlink"/>
            <w:b/>
            <w:bCs/>
            <w:sz w:val="26"/>
            <w:szCs w:val="26"/>
          </w:rPr>
          <w:t>Angie@AKMCollections.com</w:t>
        </w:r>
      </w:hyperlink>
    </w:p>
    <w:p w14:paraId="139AA848" w14:textId="77777777" w:rsidR="00AF0FDE" w:rsidRDefault="00AF0FDE" w:rsidP="009869AD">
      <w:pPr>
        <w:widowControl w:val="0"/>
        <w:autoSpaceDE w:val="0"/>
        <w:autoSpaceDN w:val="0"/>
        <w:adjustRightInd w:val="0"/>
        <w:jc w:val="center"/>
        <w:rPr>
          <w:b/>
          <w:bCs/>
          <w:sz w:val="26"/>
          <w:szCs w:val="26"/>
        </w:rPr>
      </w:pPr>
      <w:hyperlink r:id="rId8" w:history="1">
        <w:r w:rsidRPr="007F0762">
          <w:rPr>
            <w:rStyle w:val="Hyperlink"/>
            <w:b/>
            <w:bCs/>
            <w:sz w:val="26"/>
            <w:szCs w:val="26"/>
          </w:rPr>
          <w:t>www.AKMCollections.com</w:t>
        </w:r>
      </w:hyperlink>
    </w:p>
    <w:p w14:paraId="47661696" w14:textId="7BDB835A" w:rsidR="00142535" w:rsidRPr="00AF0FDE" w:rsidRDefault="00AF0FDE" w:rsidP="00AF0FDE">
      <w:pPr>
        <w:widowControl w:val="0"/>
        <w:autoSpaceDE w:val="0"/>
        <w:autoSpaceDN w:val="0"/>
        <w:adjustRightInd w:val="0"/>
        <w:jc w:val="center"/>
        <w:rPr>
          <w:b/>
          <w:bCs/>
          <w:sz w:val="26"/>
          <w:szCs w:val="26"/>
        </w:rPr>
      </w:pPr>
      <w:hyperlink r:id="rId9" w:history="1">
        <w:r w:rsidRPr="007F0762">
          <w:rPr>
            <w:rStyle w:val="Hyperlink"/>
            <w:b/>
            <w:bCs/>
            <w:sz w:val="26"/>
            <w:szCs w:val="26"/>
          </w:rPr>
          <w:t>www.AndSales.com</w:t>
        </w:r>
      </w:hyperlink>
    </w:p>
    <w:sectPr w:rsidR="00142535" w:rsidRPr="00AF0FDE" w:rsidSect="00D5178E">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Quicksand-Bold">
    <w:altName w:val="Calibri"/>
    <w:panose1 w:val="020B0604020202020204"/>
    <w:charset w:val="4D"/>
    <w:family w:val="swiss"/>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93635"/>
    <w:multiLevelType w:val="multilevel"/>
    <w:tmpl w:val="A8206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E90AF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5994844">
    <w:abstractNumId w:val="0"/>
  </w:num>
  <w:num w:numId="2" w16cid:durableId="365182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78E"/>
    <w:rsid w:val="00007D64"/>
    <w:rsid w:val="00015ABA"/>
    <w:rsid w:val="000371CA"/>
    <w:rsid w:val="00055E7C"/>
    <w:rsid w:val="00057B4B"/>
    <w:rsid w:val="00066D7E"/>
    <w:rsid w:val="000819BA"/>
    <w:rsid w:val="00082F36"/>
    <w:rsid w:val="0009659A"/>
    <w:rsid w:val="000A113B"/>
    <w:rsid w:val="000C2075"/>
    <w:rsid w:val="000E62F7"/>
    <w:rsid w:val="000F2179"/>
    <w:rsid w:val="000F58AC"/>
    <w:rsid w:val="0011250D"/>
    <w:rsid w:val="001165E7"/>
    <w:rsid w:val="001327B3"/>
    <w:rsid w:val="00142535"/>
    <w:rsid w:val="00152398"/>
    <w:rsid w:val="001613A2"/>
    <w:rsid w:val="0016149A"/>
    <w:rsid w:val="00162AE2"/>
    <w:rsid w:val="00165B8C"/>
    <w:rsid w:val="00173A77"/>
    <w:rsid w:val="00176CC6"/>
    <w:rsid w:val="00193147"/>
    <w:rsid w:val="0019470B"/>
    <w:rsid w:val="001A0FA4"/>
    <w:rsid w:val="00205121"/>
    <w:rsid w:val="00210EB0"/>
    <w:rsid w:val="00217F94"/>
    <w:rsid w:val="00221D5F"/>
    <w:rsid w:val="00244303"/>
    <w:rsid w:val="0024673C"/>
    <w:rsid w:val="002540A6"/>
    <w:rsid w:val="002657D0"/>
    <w:rsid w:val="00265CB0"/>
    <w:rsid w:val="00277D48"/>
    <w:rsid w:val="00287F63"/>
    <w:rsid w:val="002A6546"/>
    <w:rsid w:val="002B6658"/>
    <w:rsid w:val="002C3388"/>
    <w:rsid w:val="002D7476"/>
    <w:rsid w:val="002E2A03"/>
    <w:rsid w:val="002E4721"/>
    <w:rsid w:val="00300F83"/>
    <w:rsid w:val="003108ED"/>
    <w:rsid w:val="0033466F"/>
    <w:rsid w:val="00351BDE"/>
    <w:rsid w:val="00354E71"/>
    <w:rsid w:val="00366DFE"/>
    <w:rsid w:val="00390083"/>
    <w:rsid w:val="003A1315"/>
    <w:rsid w:val="004412C6"/>
    <w:rsid w:val="00441735"/>
    <w:rsid w:val="00462CB3"/>
    <w:rsid w:val="00486C5A"/>
    <w:rsid w:val="004A5C60"/>
    <w:rsid w:val="004A7569"/>
    <w:rsid w:val="004B7FE1"/>
    <w:rsid w:val="004C499A"/>
    <w:rsid w:val="004D1492"/>
    <w:rsid w:val="004D5EC2"/>
    <w:rsid w:val="00520F25"/>
    <w:rsid w:val="00547DD8"/>
    <w:rsid w:val="005528B2"/>
    <w:rsid w:val="00554CFD"/>
    <w:rsid w:val="005562ED"/>
    <w:rsid w:val="0056548E"/>
    <w:rsid w:val="005A636A"/>
    <w:rsid w:val="005C76A7"/>
    <w:rsid w:val="005D7090"/>
    <w:rsid w:val="005E1FA4"/>
    <w:rsid w:val="00611100"/>
    <w:rsid w:val="00621E12"/>
    <w:rsid w:val="00643FDB"/>
    <w:rsid w:val="00665153"/>
    <w:rsid w:val="00666877"/>
    <w:rsid w:val="0068180F"/>
    <w:rsid w:val="006823B6"/>
    <w:rsid w:val="006B1DC7"/>
    <w:rsid w:val="006C6717"/>
    <w:rsid w:val="006D09FB"/>
    <w:rsid w:val="006D40D4"/>
    <w:rsid w:val="006E07BD"/>
    <w:rsid w:val="006E2720"/>
    <w:rsid w:val="006F00C1"/>
    <w:rsid w:val="00751C43"/>
    <w:rsid w:val="00760257"/>
    <w:rsid w:val="007700C1"/>
    <w:rsid w:val="00777E26"/>
    <w:rsid w:val="00785D54"/>
    <w:rsid w:val="007D1BAA"/>
    <w:rsid w:val="007F2298"/>
    <w:rsid w:val="008108D3"/>
    <w:rsid w:val="00815563"/>
    <w:rsid w:val="0084601B"/>
    <w:rsid w:val="00862540"/>
    <w:rsid w:val="00863E66"/>
    <w:rsid w:val="00885C6F"/>
    <w:rsid w:val="008A4C97"/>
    <w:rsid w:val="008B0E0F"/>
    <w:rsid w:val="008C5199"/>
    <w:rsid w:val="008E140F"/>
    <w:rsid w:val="008F677A"/>
    <w:rsid w:val="009162D3"/>
    <w:rsid w:val="00933DAB"/>
    <w:rsid w:val="009A4305"/>
    <w:rsid w:val="009A7EDC"/>
    <w:rsid w:val="009B0842"/>
    <w:rsid w:val="009D7727"/>
    <w:rsid w:val="009F4AF4"/>
    <w:rsid w:val="009F586A"/>
    <w:rsid w:val="00A3002A"/>
    <w:rsid w:val="00A572F1"/>
    <w:rsid w:val="00A70C09"/>
    <w:rsid w:val="00A779EC"/>
    <w:rsid w:val="00A85273"/>
    <w:rsid w:val="00A90B7B"/>
    <w:rsid w:val="00AA5491"/>
    <w:rsid w:val="00AB371C"/>
    <w:rsid w:val="00AF0FDE"/>
    <w:rsid w:val="00B37C3E"/>
    <w:rsid w:val="00B548E5"/>
    <w:rsid w:val="00B55B5F"/>
    <w:rsid w:val="00B977E5"/>
    <w:rsid w:val="00BE7E12"/>
    <w:rsid w:val="00C0790B"/>
    <w:rsid w:val="00C10014"/>
    <w:rsid w:val="00C21BDF"/>
    <w:rsid w:val="00C30E4B"/>
    <w:rsid w:val="00C358F9"/>
    <w:rsid w:val="00C66F57"/>
    <w:rsid w:val="00CC0796"/>
    <w:rsid w:val="00CD4910"/>
    <w:rsid w:val="00D01706"/>
    <w:rsid w:val="00D36A52"/>
    <w:rsid w:val="00D36C91"/>
    <w:rsid w:val="00D5178E"/>
    <w:rsid w:val="00D672F0"/>
    <w:rsid w:val="00D67915"/>
    <w:rsid w:val="00D75B60"/>
    <w:rsid w:val="00DF41EC"/>
    <w:rsid w:val="00E012AF"/>
    <w:rsid w:val="00E0524A"/>
    <w:rsid w:val="00E5047E"/>
    <w:rsid w:val="00E529F5"/>
    <w:rsid w:val="00E56D38"/>
    <w:rsid w:val="00E56E9B"/>
    <w:rsid w:val="00E62C3B"/>
    <w:rsid w:val="00E81261"/>
    <w:rsid w:val="00E836C2"/>
    <w:rsid w:val="00EA33B6"/>
    <w:rsid w:val="00EA52F5"/>
    <w:rsid w:val="00EE4FC0"/>
    <w:rsid w:val="00EF073B"/>
    <w:rsid w:val="00F00407"/>
    <w:rsid w:val="00F01FBC"/>
    <w:rsid w:val="00F3448A"/>
    <w:rsid w:val="00F369BC"/>
    <w:rsid w:val="00F47566"/>
    <w:rsid w:val="00F6330A"/>
    <w:rsid w:val="00F767D1"/>
    <w:rsid w:val="00F777E3"/>
    <w:rsid w:val="00FA3ED1"/>
    <w:rsid w:val="00FB3ED2"/>
    <w:rsid w:val="00FB5657"/>
    <w:rsid w:val="00FB7992"/>
    <w:rsid w:val="00FD4678"/>
    <w:rsid w:val="00FE2D52"/>
    <w:rsid w:val="00FE4345"/>
    <w:rsid w:val="28BFDFC2"/>
    <w:rsid w:val="2BA7B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46DF5"/>
  <w15:chartTrackingRefBased/>
  <w15:docId w15:val="{D8E9D1B7-5EDA-4492-A656-EA713686A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78E"/>
    <w:pPr>
      <w:spacing w:after="0" w:line="240" w:lineRule="auto"/>
    </w:pPr>
    <w:rPr>
      <w:rFonts w:eastAsiaTheme="minorEastAsia"/>
      <w:kern w:val="0"/>
      <w:sz w:val="24"/>
      <w:szCs w:val="24"/>
      <w14:ligatures w14:val="none"/>
    </w:rPr>
  </w:style>
  <w:style w:type="paragraph" w:styleId="Heading1">
    <w:name w:val="heading 1"/>
    <w:basedOn w:val="Normal"/>
    <w:next w:val="Normal"/>
    <w:link w:val="Heading1Char"/>
    <w:uiPriority w:val="9"/>
    <w:qFormat/>
    <w:rsid w:val="00D5178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5178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5178E"/>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5178E"/>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D5178E"/>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D5178E"/>
    <w:pPr>
      <w:keepNext/>
      <w:keepLines/>
      <w:spacing w:before="40" w:line="259" w:lineRule="auto"/>
      <w:outlineLvl w:val="5"/>
    </w:pPr>
    <w:rPr>
      <w:rFonts w:eastAsiaTheme="majorEastAsia"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D5178E"/>
    <w:pPr>
      <w:keepNext/>
      <w:keepLines/>
      <w:spacing w:before="40" w:line="259" w:lineRule="auto"/>
      <w:outlineLvl w:val="6"/>
    </w:pPr>
    <w:rPr>
      <w:rFonts w:eastAsiaTheme="majorEastAsia"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D5178E"/>
    <w:pPr>
      <w:keepNext/>
      <w:keepLines/>
      <w:spacing w:line="259" w:lineRule="auto"/>
      <w:outlineLvl w:val="7"/>
    </w:pPr>
    <w:rPr>
      <w:rFonts w:eastAsiaTheme="majorEastAsia"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D5178E"/>
    <w:pPr>
      <w:keepNext/>
      <w:keepLines/>
      <w:spacing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7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17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17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17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17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17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17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17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178E"/>
    <w:rPr>
      <w:rFonts w:eastAsiaTheme="majorEastAsia" w:cstheme="majorBidi"/>
      <w:color w:val="272727" w:themeColor="text1" w:themeTint="D8"/>
    </w:rPr>
  </w:style>
  <w:style w:type="paragraph" w:styleId="Title">
    <w:name w:val="Title"/>
    <w:basedOn w:val="Normal"/>
    <w:next w:val="Normal"/>
    <w:link w:val="TitleChar"/>
    <w:uiPriority w:val="10"/>
    <w:qFormat/>
    <w:rsid w:val="00D5178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517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178E"/>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517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178E"/>
    <w:pPr>
      <w:spacing w:before="160" w:after="160" w:line="259" w:lineRule="auto"/>
      <w:jc w:val="center"/>
    </w:pPr>
    <w:rPr>
      <w:rFonts w:eastAsiaTheme="minorHAns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D5178E"/>
    <w:rPr>
      <w:i/>
      <w:iCs/>
      <w:color w:val="404040" w:themeColor="text1" w:themeTint="BF"/>
    </w:rPr>
  </w:style>
  <w:style w:type="paragraph" w:styleId="ListParagraph">
    <w:name w:val="List Paragraph"/>
    <w:basedOn w:val="Normal"/>
    <w:uiPriority w:val="34"/>
    <w:qFormat/>
    <w:rsid w:val="00D5178E"/>
    <w:pPr>
      <w:spacing w:after="160" w:line="259" w:lineRule="auto"/>
      <w:ind w:left="720"/>
      <w:contextualSpacing/>
    </w:pPr>
    <w:rPr>
      <w:rFonts w:eastAsiaTheme="minorHAnsi"/>
      <w:kern w:val="2"/>
      <w:sz w:val="22"/>
      <w:szCs w:val="22"/>
      <w14:ligatures w14:val="standardContextual"/>
    </w:rPr>
  </w:style>
  <w:style w:type="character" w:styleId="IntenseEmphasis">
    <w:name w:val="Intense Emphasis"/>
    <w:basedOn w:val="DefaultParagraphFont"/>
    <w:uiPriority w:val="21"/>
    <w:qFormat/>
    <w:rsid w:val="00D5178E"/>
    <w:rPr>
      <w:i/>
      <w:iCs/>
      <w:color w:val="0F4761" w:themeColor="accent1" w:themeShade="BF"/>
    </w:rPr>
  </w:style>
  <w:style w:type="paragraph" w:styleId="IntenseQuote">
    <w:name w:val="Intense Quote"/>
    <w:basedOn w:val="Normal"/>
    <w:next w:val="Normal"/>
    <w:link w:val="IntenseQuoteChar"/>
    <w:uiPriority w:val="30"/>
    <w:qFormat/>
    <w:rsid w:val="00D5178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D5178E"/>
    <w:rPr>
      <w:i/>
      <w:iCs/>
      <w:color w:val="0F4761" w:themeColor="accent1" w:themeShade="BF"/>
    </w:rPr>
  </w:style>
  <w:style w:type="character" w:styleId="IntenseReference">
    <w:name w:val="Intense Reference"/>
    <w:basedOn w:val="DefaultParagraphFont"/>
    <w:uiPriority w:val="32"/>
    <w:qFormat/>
    <w:rsid w:val="00D5178E"/>
    <w:rPr>
      <w:b/>
      <w:bCs/>
      <w:smallCaps/>
      <w:color w:val="0F4761" w:themeColor="accent1" w:themeShade="BF"/>
      <w:spacing w:val="5"/>
    </w:rPr>
  </w:style>
  <w:style w:type="paragraph" w:styleId="NormalWeb">
    <w:name w:val="Normal (Web)"/>
    <w:basedOn w:val="Normal"/>
    <w:uiPriority w:val="99"/>
    <w:unhideWhenUsed/>
    <w:rsid w:val="00D5178E"/>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643FDB"/>
  </w:style>
  <w:style w:type="character" w:styleId="Strong">
    <w:name w:val="Strong"/>
    <w:basedOn w:val="DefaultParagraphFont"/>
    <w:uiPriority w:val="22"/>
    <w:qFormat/>
    <w:rsid w:val="00643FDB"/>
    <w:rPr>
      <w:b/>
      <w:bCs/>
    </w:rPr>
  </w:style>
  <w:style w:type="character" w:styleId="Hyperlink">
    <w:name w:val="Hyperlink"/>
    <w:basedOn w:val="DefaultParagraphFont"/>
    <w:uiPriority w:val="99"/>
    <w:unhideWhenUsed/>
    <w:rsid w:val="005528B2"/>
    <w:rPr>
      <w:color w:val="467886" w:themeColor="hyperlink"/>
      <w:u w:val="single"/>
    </w:rPr>
  </w:style>
  <w:style w:type="character" w:styleId="UnresolvedMention">
    <w:name w:val="Unresolved Mention"/>
    <w:basedOn w:val="DefaultParagraphFont"/>
    <w:uiPriority w:val="99"/>
    <w:semiHidden/>
    <w:unhideWhenUsed/>
    <w:rsid w:val="005528B2"/>
    <w:rPr>
      <w:color w:val="605E5C"/>
      <w:shd w:val="clear" w:color="auto" w:fill="E1DFDD"/>
    </w:rPr>
  </w:style>
  <w:style w:type="paragraph" w:customStyle="1" w:styleId="p1">
    <w:name w:val="p1"/>
    <w:basedOn w:val="Normal"/>
    <w:rsid w:val="00152398"/>
    <w:pPr>
      <w:spacing w:before="100" w:beforeAutospacing="1" w:after="100" w:afterAutospacing="1"/>
    </w:pPr>
    <w:rPr>
      <w:rFonts w:ascii="Times New Roman" w:hAnsi="Times New Roman" w:cs="Times New Roman"/>
    </w:rPr>
  </w:style>
  <w:style w:type="character" w:customStyle="1" w:styleId="s1">
    <w:name w:val="s1"/>
    <w:basedOn w:val="DefaultParagraphFont"/>
    <w:rsid w:val="00152398"/>
  </w:style>
  <w:style w:type="character" w:customStyle="1" w:styleId="s2">
    <w:name w:val="s2"/>
    <w:basedOn w:val="DefaultParagraphFont"/>
    <w:rsid w:val="00152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76447">
      <w:bodyDiv w:val="1"/>
      <w:marLeft w:val="0"/>
      <w:marRight w:val="0"/>
      <w:marTop w:val="0"/>
      <w:marBottom w:val="0"/>
      <w:divBdr>
        <w:top w:val="none" w:sz="0" w:space="0" w:color="auto"/>
        <w:left w:val="none" w:sz="0" w:space="0" w:color="auto"/>
        <w:bottom w:val="none" w:sz="0" w:space="0" w:color="auto"/>
        <w:right w:val="none" w:sz="0" w:space="0" w:color="auto"/>
      </w:divBdr>
    </w:div>
    <w:div w:id="529225609">
      <w:bodyDiv w:val="1"/>
      <w:marLeft w:val="0"/>
      <w:marRight w:val="0"/>
      <w:marTop w:val="0"/>
      <w:marBottom w:val="0"/>
      <w:divBdr>
        <w:top w:val="none" w:sz="0" w:space="0" w:color="auto"/>
        <w:left w:val="none" w:sz="0" w:space="0" w:color="auto"/>
        <w:bottom w:val="none" w:sz="0" w:space="0" w:color="auto"/>
        <w:right w:val="none" w:sz="0" w:space="0" w:color="auto"/>
      </w:divBdr>
    </w:div>
    <w:div w:id="825362893">
      <w:bodyDiv w:val="1"/>
      <w:marLeft w:val="0"/>
      <w:marRight w:val="0"/>
      <w:marTop w:val="0"/>
      <w:marBottom w:val="0"/>
      <w:divBdr>
        <w:top w:val="none" w:sz="0" w:space="0" w:color="auto"/>
        <w:left w:val="none" w:sz="0" w:space="0" w:color="auto"/>
        <w:bottom w:val="none" w:sz="0" w:space="0" w:color="auto"/>
        <w:right w:val="none" w:sz="0" w:space="0" w:color="auto"/>
      </w:divBdr>
    </w:div>
    <w:div w:id="1371032696">
      <w:bodyDiv w:val="1"/>
      <w:marLeft w:val="0"/>
      <w:marRight w:val="0"/>
      <w:marTop w:val="0"/>
      <w:marBottom w:val="0"/>
      <w:divBdr>
        <w:top w:val="none" w:sz="0" w:space="0" w:color="auto"/>
        <w:left w:val="none" w:sz="0" w:space="0" w:color="auto"/>
        <w:bottom w:val="none" w:sz="0" w:space="0" w:color="auto"/>
        <w:right w:val="none" w:sz="0" w:space="0" w:color="auto"/>
      </w:divBdr>
      <w:divsChild>
        <w:div w:id="735516128">
          <w:marLeft w:val="0"/>
          <w:marRight w:val="0"/>
          <w:marTop w:val="0"/>
          <w:marBottom w:val="0"/>
          <w:divBdr>
            <w:top w:val="none" w:sz="0" w:space="0" w:color="auto"/>
            <w:left w:val="none" w:sz="0" w:space="0" w:color="auto"/>
            <w:bottom w:val="none" w:sz="0" w:space="0" w:color="auto"/>
            <w:right w:val="none" w:sz="0" w:space="0" w:color="auto"/>
          </w:divBdr>
          <w:divsChild>
            <w:div w:id="500971705">
              <w:marLeft w:val="0"/>
              <w:marRight w:val="0"/>
              <w:marTop w:val="0"/>
              <w:marBottom w:val="450"/>
              <w:divBdr>
                <w:top w:val="none" w:sz="0" w:space="0" w:color="auto"/>
                <w:left w:val="none" w:sz="0" w:space="0" w:color="auto"/>
                <w:bottom w:val="none" w:sz="0" w:space="0" w:color="auto"/>
                <w:right w:val="none" w:sz="0" w:space="0" w:color="auto"/>
              </w:divBdr>
              <w:divsChild>
                <w:div w:id="1486169188">
                  <w:marLeft w:val="0"/>
                  <w:marRight w:val="0"/>
                  <w:marTop w:val="0"/>
                  <w:marBottom w:val="0"/>
                  <w:divBdr>
                    <w:top w:val="none" w:sz="0" w:space="0" w:color="auto"/>
                    <w:left w:val="none" w:sz="0" w:space="0" w:color="auto"/>
                    <w:bottom w:val="none" w:sz="0" w:space="0" w:color="auto"/>
                    <w:right w:val="none" w:sz="0" w:space="0" w:color="auto"/>
                  </w:divBdr>
                  <w:divsChild>
                    <w:div w:id="139202093">
                      <w:marLeft w:val="0"/>
                      <w:marRight w:val="0"/>
                      <w:marTop w:val="0"/>
                      <w:marBottom w:val="0"/>
                      <w:divBdr>
                        <w:top w:val="none" w:sz="0" w:space="0" w:color="auto"/>
                        <w:left w:val="none" w:sz="0" w:space="0" w:color="auto"/>
                        <w:bottom w:val="none" w:sz="0" w:space="0" w:color="auto"/>
                        <w:right w:val="none" w:sz="0" w:space="0" w:color="auto"/>
                      </w:divBdr>
                      <w:divsChild>
                        <w:div w:id="127756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2147170">
      <w:bodyDiv w:val="1"/>
      <w:marLeft w:val="0"/>
      <w:marRight w:val="0"/>
      <w:marTop w:val="0"/>
      <w:marBottom w:val="0"/>
      <w:divBdr>
        <w:top w:val="none" w:sz="0" w:space="0" w:color="auto"/>
        <w:left w:val="none" w:sz="0" w:space="0" w:color="auto"/>
        <w:bottom w:val="none" w:sz="0" w:space="0" w:color="auto"/>
        <w:right w:val="none" w:sz="0" w:space="0" w:color="auto"/>
      </w:divBdr>
      <w:divsChild>
        <w:div w:id="731775613">
          <w:marLeft w:val="0"/>
          <w:marRight w:val="0"/>
          <w:marTop w:val="0"/>
          <w:marBottom w:val="0"/>
          <w:divBdr>
            <w:top w:val="none" w:sz="0" w:space="0" w:color="auto"/>
            <w:left w:val="none" w:sz="0" w:space="0" w:color="auto"/>
            <w:bottom w:val="none" w:sz="0" w:space="0" w:color="auto"/>
            <w:right w:val="none" w:sz="0" w:space="0" w:color="auto"/>
          </w:divBdr>
          <w:divsChild>
            <w:div w:id="266500539">
              <w:marLeft w:val="0"/>
              <w:marRight w:val="0"/>
              <w:marTop w:val="0"/>
              <w:marBottom w:val="450"/>
              <w:divBdr>
                <w:top w:val="none" w:sz="0" w:space="0" w:color="auto"/>
                <w:left w:val="none" w:sz="0" w:space="0" w:color="auto"/>
                <w:bottom w:val="none" w:sz="0" w:space="0" w:color="auto"/>
                <w:right w:val="none" w:sz="0" w:space="0" w:color="auto"/>
              </w:divBdr>
              <w:divsChild>
                <w:div w:id="1376193741">
                  <w:marLeft w:val="0"/>
                  <w:marRight w:val="0"/>
                  <w:marTop w:val="0"/>
                  <w:marBottom w:val="0"/>
                  <w:divBdr>
                    <w:top w:val="none" w:sz="0" w:space="0" w:color="auto"/>
                    <w:left w:val="none" w:sz="0" w:space="0" w:color="auto"/>
                    <w:bottom w:val="none" w:sz="0" w:space="0" w:color="auto"/>
                    <w:right w:val="none" w:sz="0" w:space="0" w:color="auto"/>
                  </w:divBdr>
                  <w:divsChild>
                    <w:div w:id="794838396">
                      <w:marLeft w:val="0"/>
                      <w:marRight w:val="0"/>
                      <w:marTop w:val="0"/>
                      <w:marBottom w:val="0"/>
                      <w:divBdr>
                        <w:top w:val="none" w:sz="0" w:space="0" w:color="auto"/>
                        <w:left w:val="none" w:sz="0" w:space="0" w:color="auto"/>
                        <w:bottom w:val="none" w:sz="0" w:space="0" w:color="auto"/>
                        <w:right w:val="none" w:sz="0" w:space="0" w:color="auto"/>
                      </w:divBdr>
                      <w:divsChild>
                        <w:div w:id="125856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92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MCollections.com" TargetMode="External"/><Relationship Id="rId3" Type="http://schemas.openxmlformats.org/officeDocument/2006/relationships/settings" Target="settings.xml"/><Relationship Id="rId7" Type="http://schemas.openxmlformats.org/officeDocument/2006/relationships/hyperlink" Target="mailto:Angie@AKMCollection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ndSal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1535</Words>
  <Characters>8751</Characters>
  <Application>Microsoft Office Word</Application>
  <DocSecurity>0</DocSecurity>
  <Lines>72</Lines>
  <Paragraphs>20</Paragraphs>
  <ScaleCrop>false</ScaleCrop>
  <Company/>
  <LinksUpToDate>false</LinksUpToDate>
  <CharactersWithSpaces>10266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andsales.com</dc:creator>
  <cp:keywords/>
  <dc:description/>
  <cp:lastModifiedBy>Angela McGannon</cp:lastModifiedBy>
  <cp:revision>2</cp:revision>
  <cp:lastPrinted>2025-11-22T20:37:00Z</cp:lastPrinted>
  <dcterms:created xsi:type="dcterms:W3CDTF">2025-12-19T21:27:00Z</dcterms:created>
  <dcterms:modified xsi:type="dcterms:W3CDTF">2025-12-19T21:27:00Z</dcterms:modified>
</cp:coreProperties>
</file>